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BE" w:rsidRDefault="002705BE" w:rsidP="00621A7C">
      <w:pPr>
        <w:jc w:val="center"/>
        <w:rPr>
          <w:rFonts w:cs="Times New Roman"/>
          <w:sz w:val="32"/>
          <w:u w:val="single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  <w:r w:rsidRPr="009460ED">
        <w:rPr>
          <w:rFonts w:cs="Times New Roman"/>
          <w:lang w:eastAsia="en-US"/>
        </w:rPr>
        <w:t>Plan of Study – Year 7</w:t>
      </w:r>
      <w:r w:rsidR="00762D68">
        <w:rPr>
          <w:rFonts w:cs="Times New Roman"/>
          <w:lang w:eastAsia="en-US"/>
        </w:rPr>
        <w:t xml:space="preserve"> </w:t>
      </w:r>
    </w:p>
    <w:p w:rsidR="008D1A0F" w:rsidRPr="009460ED" w:rsidRDefault="008D1A0F" w:rsidP="008D1A0F">
      <w:pPr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96"/>
        <w:gridCol w:w="1515"/>
        <w:gridCol w:w="1505"/>
        <w:gridCol w:w="1515"/>
        <w:gridCol w:w="1496"/>
        <w:gridCol w:w="1524"/>
        <w:gridCol w:w="1497"/>
        <w:gridCol w:w="1763"/>
      </w:tblGrid>
      <w:tr w:rsidR="00CE7568" w:rsidRPr="00D73E97" w:rsidTr="00021B9F">
        <w:trPr>
          <w:trHeight w:val="566"/>
        </w:trPr>
        <w:tc>
          <w:tcPr>
            <w:tcW w:w="1637" w:type="dxa"/>
            <w:shd w:val="clear" w:color="auto" w:fill="1F3864"/>
          </w:tcPr>
          <w:p w:rsidR="00CE7568" w:rsidRDefault="00CE7568" w:rsidP="00CE7568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496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kern w:val="2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15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05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15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496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24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497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3/4</w:t>
            </w:r>
          </w:p>
        </w:tc>
        <w:tc>
          <w:tcPr>
            <w:tcW w:w="1763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</w:tr>
      <w:tr w:rsidR="00CE7568" w:rsidRPr="00D73E97" w:rsidTr="00021B9F">
        <w:trPr>
          <w:trHeight w:val="857"/>
        </w:trPr>
        <w:tc>
          <w:tcPr>
            <w:tcW w:w="1637" w:type="dxa"/>
            <w:shd w:val="clear" w:color="auto" w:fill="1F3864"/>
          </w:tcPr>
          <w:p w:rsidR="00CE7568" w:rsidRPr="00D73E97" w:rsidRDefault="00CE7568" w:rsidP="00CE7568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496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7/9, 14/9</w:t>
            </w:r>
          </w:p>
        </w:tc>
        <w:tc>
          <w:tcPr>
            <w:tcW w:w="1515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21/9, 28/9, 5/10, 12/10</w:t>
            </w:r>
          </w:p>
        </w:tc>
        <w:tc>
          <w:tcPr>
            <w:tcW w:w="1505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19/10, 2/11, 9/11, 16/11</w:t>
            </w:r>
          </w:p>
        </w:tc>
        <w:tc>
          <w:tcPr>
            <w:tcW w:w="1515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23/11, 30/11</w:t>
            </w:r>
          </w:p>
        </w:tc>
        <w:tc>
          <w:tcPr>
            <w:tcW w:w="1496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7/12, 14/12</w:t>
            </w:r>
          </w:p>
        </w:tc>
        <w:tc>
          <w:tcPr>
            <w:tcW w:w="1524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4/1, 11/1, </w:t>
            </w:r>
          </w:p>
        </w:tc>
        <w:tc>
          <w:tcPr>
            <w:tcW w:w="1497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18/1, 25/1, 1/2, 8/2, </w:t>
            </w:r>
          </w:p>
        </w:tc>
        <w:tc>
          <w:tcPr>
            <w:tcW w:w="1763" w:type="dxa"/>
            <w:shd w:val="clear" w:color="auto" w:fill="1F3864"/>
          </w:tcPr>
          <w:p w:rsidR="00CE7568" w:rsidRDefault="00CE7568" w:rsidP="00CE756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22/2, 1/3, 8/3, 15/3</w:t>
            </w:r>
          </w:p>
        </w:tc>
      </w:tr>
      <w:tr w:rsidR="00021B9F" w:rsidRPr="00D73E97" w:rsidTr="00021B9F">
        <w:trPr>
          <w:trHeight w:val="684"/>
        </w:trPr>
        <w:tc>
          <w:tcPr>
            <w:tcW w:w="1637" w:type="dxa"/>
            <w:shd w:val="clear" w:color="auto" w:fill="1F3864"/>
          </w:tcPr>
          <w:p w:rsidR="00021B9F" w:rsidRPr="00D73E97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7BC </w:t>
            </w:r>
            <w:r w:rsidRPr="00D73E97">
              <w:rPr>
                <w:rFonts w:cs="Times New Roman"/>
                <w:color w:val="FFCC00"/>
                <w:lang w:eastAsia="en-US"/>
              </w:rPr>
              <w:t xml:space="preserve"> </w:t>
            </w:r>
            <w:r>
              <w:rPr>
                <w:rFonts w:cs="Times New Roman"/>
                <w:color w:val="FFCC00"/>
                <w:lang w:eastAsia="en-US"/>
              </w:rPr>
              <w:t>Boys Wed 3 LFO</w:t>
            </w:r>
          </w:p>
        </w:tc>
        <w:tc>
          <w:tcPr>
            <w:tcW w:w="1496" w:type="dxa"/>
            <w:shd w:val="clear" w:color="auto" w:fill="auto"/>
          </w:tcPr>
          <w:p w:rsidR="00021B9F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Baseline</w:t>
            </w:r>
          </w:p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50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(Sports Hall)</w:t>
            </w:r>
          </w:p>
        </w:tc>
        <w:tc>
          <w:tcPr>
            <w:tcW w:w="1496" w:type="dxa"/>
            <w:shd w:val="clear" w:color="auto" w:fill="auto"/>
          </w:tcPr>
          <w:p w:rsidR="00021B9F" w:rsidRP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021B9F">
              <w:rPr>
                <w:rFonts w:cs="Times New Roman"/>
                <w:lang w:eastAsia="en-US"/>
              </w:rPr>
              <w:t xml:space="preserve">Inter-PE (Various) </w:t>
            </w:r>
          </w:p>
        </w:tc>
        <w:tc>
          <w:tcPr>
            <w:tcW w:w="1524" w:type="dxa"/>
            <w:shd w:val="clear" w:color="auto" w:fill="auto"/>
          </w:tcPr>
          <w:p w:rsidR="00021B9F" w:rsidRPr="00627E92" w:rsidRDefault="00021B9F" w:rsidP="00021B9F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(Sports Hall)</w:t>
            </w:r>
          </w:p>
        </w:tc>
        <w:tc>
          <w:tcPr>
            <w:tcW w:w="1497" w:type="dxa"/>
            <w:shd w:val="clear" w:color="auto" w:fill="auto"/>
          </w:tcPr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  <w:tc>
          <w:tcPr>
            <w:tcW w:w="1763" w:type="dxa"/>
          </w:tcPr>
          <w:p w:rsid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</w:tr>
      <w:tr w:rsidR="00021B9F" w:rsidRPr="00D73E97" w:rsidTr="00021B9F">
        <w:trPr>
          <w:trHeight w:val="420"/>
        </w:trPr>
        <w:tc>
          <w:tcPr>
            <w:tcW w:w="1637" w:type="dxa"/>
            <w:shd w:val="clear" w:color="auto" w:fill="1F3864"/>
          </w:tcPr>
          <w:p w:rsidR="00021B9F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1 LFO</w:t>
            </w:r>
          </w:p>
          <w:p w:rsidR="00021B9F" w:rsidRPr="00D73E97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021B9F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Baseline</w:t>
            </w:r>
          </w:p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Handball (MUGAs)</w:t>
            </w:r>
          </w:p>
        </w:tc>
        <w:tc>
          <w:tcPr>
            <w:tcW w:w="150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Handball (MUGAs)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Football (Fields)</w:t>
            </w:r>
          </w:p>
        </w:tc>
        <w:tc>
          <w:tcPr>
            <w:tcW w:w="1496" w:type="dxa"/>
            <w:shd w:val="clear" w:color="auto" w:fill="auto"/>
          </w:tcPr>
          <w:p w:rsidR="00021B9F" w:rsidRP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021B9F">
              <w:rPr>
                <w:rFonts w:cs="Times New Roman"/>
                <w:lang w:eastAsia="en-US"/>
              </w:rPr>
              <w:t>Inter-PE (Various)</w:t>
            </w:r>
          </w:p>
        </w:tc>
        <w:tc>
          <w:tcPr>
            <w:tcW w:w="1524" w:type="dxa"/>
            <w:shd w:val="clear" w:color="auto" w:fill="auto"/>
          </w:tcPr>
          <w:p w:rsidR="00021B9F" w:rsidRPr="00627E92" w:rsidRDefault="00021B9F" w:rsidP="00021B9F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Football (Fields)</w:t>
            </w:r>
          </w:p>
        </w:tc>
        <w:tc>
          <w:tcPr>
            <w:tcW w:w="1497" w:type="dxa"/>
            <w:shd w:val="clear" w:color="auto" w:fill="auto"/>
          </w:tcPr>
          <w:p w:rsidR="00021B9F" w:rsidRDefault="00021B9F" w:rsidP="00021B9F">
            <w:pPr>
              <w:spacing w:line="256" w:lineRule="auto"/>
              <w:rPr>
                <w:rFonts w:cs="Times New Roman"/>
                <w:kern w:val="2"/>
                <w:lang w:eastAsia="en-US"/>
              </w:rPr>
            </w:pPr>
            <w:r>
              <w:rPr>
                <w:rFonts w:cs="Times New Roman"/>
                <w:lang w:eastAsia="en-US"/>
              </w:rPr>
              <w:t>HRE (Various)</w:t>
            </w:r>
          </w:p>
        </w:tc>
        <w:tc>
          <w:tcPr>
            <w:tcW w:w="1763" w:type="dxa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</w:tr>
      <w:tr w:rsidR="00021B9F" w:rsidRPr="00D73E97" w:rsidTr="00021B9F">
        <w:trPr>
          <w:trHeight w:val="420"/>
        </w:trPr>
        <w:tc>
          <w:tcPr>
            <w:tcW w:w="1637" w:type="dxa"/>
            <w:shd w:val="clear" w:color="auto" w:fill="1F3864"/>
          </w:tcPr>
          <w:p w:rsidR="00021B9F" w:rsidRPr="00D73E97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2 LFO</w:t>
            </w:r>
          </w:p>
        </w:tc>
        <w:tc>
          <w:tcPr>
            <w:tcW w:w="1496" w:type="dxa"/>
            <w:shd w:val="clear" w:color="auto" w:fill="auto"/>
          </w:tcPr>
          <w:p w:rsidR="00021B9F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Baseline</w:t>
            </w:r>
          </w:p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Table Tennis</w:t>
            </w:r>
          </w:p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(Dance Studio)</w:t>
            </w:r>
          </w:p>
        </w:tc>
        <w:tc>
          <w:tcPr>
            <w:tcW w:w="150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Table Tennis</w:t>
            </w:r>
          </w:p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(Dance Studio)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(Sports Hall)</w:t>
            </w:r>
          </w:p>
        </w:tc>
        <w:tc>
          <w:tcPr>
            <w:tcW w:w="1496" w:type="dxa"/>
            <w:shd w:val="clear" w:color="auto" w:fill="auto"/>
          </w:tcPr>
          <w:p w:rsidR="00021B9F" w:rsidRP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021B9F">
              <w:rPr>
                <w:rFonts w:cs="Times New Roman"/>
                <w:lang w:eastAsia="en-US"/>
              </w:rPr>
              <w:t xml:space="preserve">Inter-PE (Various) </w:t>
            </w:r>
          </w:p>
        </w:tc>
        <w:tc>
          <w:tcPr>
            <w:tcW w:w="1524" w:type="dxa"/>
            <w:shd w:val="clear" w:color="auto" w:fill="auto"/>
          </w:tcPr>
          <w:p w:rsidR="00021B9F" w:rsidRPr="00627E92" w:rsidRDefault="00021B9F" w:rsidP="00021B9F">
            <w:pPr>
              <w:spacing w:line="256" w:lineRule="auto"/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(Sports Hall)</w:t>
            </w:r>
          </w:p>
        </w:tc>
        <w:tc>
          <w:tcPr>
            <w:tcW w:w="1497" w:type="dxa"/>
            <w:shd w:val="clear" w:color="auto" w:fill="auto"/>
          </w:tcPr>
          <w:p w:rsid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HRE (Various)</w:t>
            </w:r>
          </w:p>
        </w:tc>
        <w:tc>
          <w:tcPr>
            <w:tcW w:w="1763" w:type="dxa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</w:tr>
      <w:tr w:rsidR="00021B9F" w:rsidRPr="00D73E97" w:rsidTr="00021B9F">
        <w:trPr>
          <w:trHeight w:val="863"/>
        </w:trPr>
        <w:tc>
          <w:tcPr>
            <w:tcW w:w="1637" w:type="dxa"/>
            <w:shd w:val="clear" w:color="auto" w:fill="1F3864"/>
          </w:tcPr>
          <w:p w:rsidR="00021B9F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7BC Girls</w:t>
            </w:r>
          </w:p>
          <w:p w:rsidR="00021B9F" w:rsidRPr="00D73E97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Wed 3 MJO</w:t>
            </w:r>
          </w:p>
        </w:tc>
        <w:tc>
          <w:tcPr>
            <w:tcW w:w="1496" w:type="dxa"/>
            <w:shd w:val="clear" w:color="auto" w:fill="auto"/>
          </w:tcPr>
          <w:p w:rsidR="00021B9F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Baseline</w:t>
            </w:r>
          </w:p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Netball (MUGAs)</w:t>
            </w:r>
          </w:p>
        </w:tc>
        <w:tc>
          <w:tcPr>
            <w:tcW w:w="150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Netball (MUGAs)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496" w:type="dxa"/>
            <w:shd w:val="clear" w:color="auto" w:fill="auto"/>
          </w:tcPr>
          <w:p w:rsidR="00021B9F" w:rsidRP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021B9F">
              <w:rPr>
                <w:rFonts w:cs="Times New Roman"/>
                <w:lang w:eastAsia="en-US"/>
              </w:rPr>
              <w:t>Inter-PE (Various)</w:t>
            </w:r>
          </w:p>
        </w:tc>
        <w:tc>
          <w:tcPr>
            <w:tcW w:w="1524" w:type="dxa"/>
            <w:shd w:val="clear" w:color="auto" w:fill="auto"/>
          </w:tcPr>
          <w:p w:rsidR="00021B9F" w:rsidRPr="00627E92" w:rsidRDefault="00021B9F" w:rsidP="00021B9F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497" w:type="dxa"/>
            <w:shd w:val="clear" w:color="auto" w:fill="auto"/>
          </w:tcPr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Rugby (Fields)</w:t>
            </w:r>
          </w:p>
        </w:tc>
        <w:tc>
          <w:tcPr>
            <w:tcW w:w="1763" w:type="dxa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HRE/</w:t>
            </w:r>
            <w:r w:rsidRPr="00627E92">
              <w:rPr>
                <w:rFonts w:cs="Times New Roman"/>
                <w:color w:val="FFCC00"/>
                <w:lang w:eastAsia="en-US"/>
              </w:rPr>
              <w:t>Dodgeball (Pavilion MUGA)</w:t>
            </w:r>
          </w:p>
        </w:tc>
      </w:tr>
      <w:tr w:rsidR="00021B9F" w:rsidRPr="00D73E97" w:rsidTr="00021B9F">
        <w:trPr>
          <w:trHeight w:val="420"/>
        </w:trPr>
        <w:tc>
          <w:tcPr>
            <w:tcW w:w="1637" w:type="dxa"/>
            <w:shd w:val="clear" w:color="auto" w:fill="1F3864"/>
          </w:tcPr>
          <w:p w:rsidR="00021B9F" w:rsidRPr="00D73E97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1 MJO</w:t>
            </w:r>
          </w:p>
        </w:tc>
        <w:tc>
          <w:tcPr>
            <w:tcW w:w="1496" w:type="dxa"/>
            <w:shd w:val="clear" w:color="auto" w:fill="auto"/>
          </w:tcPr>
          <w:p w:rsidR="00021B9F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Baseline</w:t>
            </w:r>
          </w:p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0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(Sports Hall)</w:t>
            </w:r>
          </w:p>
        </w:tc>
        <w:tc>
          <w:tcPr>
            <w:tcW w:w="1496" w:type="dxa"/>
            <w:shd w:val="clear" w:color="auto" w:fill="auto"/>
          </w:tcPr>
          <w:p w:rsidR="00021B9F" w:rsidRP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021B9F">
              <w:rPr>
                <w:rFonts w:cs="Times New Roman"/>
                <w:lang w:eastAsia="en-US"/>
              </w:rPr>
              <w:t xml:space="preserve">Inter-PE (Various) </w:t>
            </w:r>
          </w:p>
        </w:tc>
        <w:tc>
          <w:tcPr>
            <w:tcW w:w="1524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(Sports Hall)</w:t>
            </w:r>
          </w:p>
        </w:tc>
        <w:tc>
          <w:tcPr>
            <w:tcW w:w="1497" w:type="dxa"/>
            <w:shd w:val="clear" w:color="auto" w:fill="auto"/>
          </w:tcPr>
          <w:p w:rsidR="00021B9F" w:rsidRDefault="00021B9F" w:rsidP="00021B9F">
            <w:pPr>
              <w:spacing w:line="256" w:lineRule="auto"/>
              <w:rPr>
                <w:rFonts w:cs="Times New Roman"/>
                <w:kern w:val="2"/>
                <w:lang w:eastAsia="en-US"/>
              </w:rPr>
            </w:pPr>
            <w:r>
              <w:rPr>
                <w:rFonts w:cs="Times New Roman"/>
                <w:lang w:eastAsia="en-US"/>
              </w:rPr>
              <w:t>HRE (Various)</w:t>
            </w:r>
          </w:p>
        </w:tc>
        <w:tc>
          <w:tcPr>
            <w:tcW w:w="1763" w:type="dxa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</w:tr>
      <w:tr w:rsidR="00021B9F" w:rsidRPr="00D73E97" w:rsidTr="00021B9F">
        <w:trPr>
          <w:trHeight w:val="420"/>
        </w:trPr>
        <w:tc>
          <w:tcPr>
            <w:tcW w:w="1637" w:type="dxa"/>
            <w:shd w:val="clear" w:color="auto" w:fill="1F3864"/>
          </w:tcPr>
          <w:p w:rsidR="00021B9F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2 MJO</w:t>
            </w:r>
          </w:p>
          <w:p w:rsidR="00021B9F" w:rsidRPr="00D73E97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021B9F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Baseline</w:t>
            </w:r>
          </w:p>
          <w:p w:rsidR="00021B9F" w:rsidRPr="00D73E97" w:rsidRDefault="00021B9F" w:rsidP="00021B9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Badminton (Sports Hall)</w:t>
            </w:r>
          </w:p>
        </w:tc>
        <w:tc>
          <w:tcPr>
            <w:tcW w:w="150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Basketball (Sports Hall)</w:t>
            </w:r>
          </w:p>
        </w:tc>
        <w:tc>
          <w:tcPr>
            <w:tcW w:w="1515" w:type="dxa"/>
            <w:shd w:val="clear" w:color="auto" w:fill="auto"/>
          </w:tcPr>
          <w:p w:rsidR="00021B9F" w:rsidRPr="00627E92" w:rsidRDefault="00021B9F" w:rsidP="00021B9F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(Dance Studio)</w:t>
            </w:r>
          </w:p>
        </w:tc>
        <w:tc>
          <w:tcPr>
            <w:tcW w:w="1496" w:type="dxa"/>
            <w:shd w:val="clear" w:color="auto" w:fill="auto"/>
          </w:tcPr>
          <w:p w:rsidR="00021B9F" w:rsidRP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 w:rsidRPr="00021B9F">
              <w:rPr>
                <w:rFonts w:cs="Times New Roman"/>
                <w:lang w:eastAsia="en-US"/>
              </w:rPr>
              <w:t>Inter-PE (Various)</w:t>
            </w:r>
          </w:p>
        </w:tc>
        <w:tc>
          <w:tcPr>
            <w:tcW w:w="1524" w:type="dxa"/>
            <w:shd w:val="clear" w:color="auto" w:fill="auto"/>
          </w:tcPr>
          <w:p w:rsidR="00021B9F" w:rsidRPr="00627E92" w:rsidRDefault="00021B9F" w:rsidP="00315B88">
            <w:pPr>
              <w:rPr>
                <w:rFonts w:cs="Times New Roman"/>
                <w:color w:val="1F3864"/>
                <w:lang w:eastAsia="en-US"/>
              </w:rPr>
            </w:pPr>
            <w:r w:rsidRPr="00627E92">
              <w:rPr>
                <w:rFonts w:cs="Times New Roman"/>
                <w:color w:val="1F3864"/>
                <w:lang w:eastAsia="en-US"/>
              </w:rPr>
              <w:t>Gymnastics (</w:t>
            </w:r>
            <w:r w:rsidR="00315B88">
              <w:rPr>
                <w:rFonts w:cs="Times New Roman"/>
                <w:color w:val="1F3864"/>
                <w:lang w:eastAsia="en-US"/>
              </w:rPr>
              <w:t>Sports Hall</w:t>
            </w:r>
            <w:bookmarkStart w:id="0" w:name="_GoBack"/>
            <w:bookmarkEnd w:id="0"/>
            <w:r w:rsidRPr="00627E92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497" w:type="dxa"/>
            <w:shd w:val="clear" w:color="auto" w:fill="auto"/>
          </w:tcPr>
          <w:p w:rsidR="00021B9F" w:rsidRDefault="00021B9F" w:rsidP="00021B9F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HRE (Various)</w:t>
            </w:r>
          </w:p>
        </w:tc>
        <w:tc>
          <w:tcPr>
            <w:tcW w:w="1763" w:type="dxa"/>
          </w:tcPr>
          <w:p w:rsidR="00021B9F" w:rsidRPr="00627E92" w:rsidRDefault="00021B9F" w:rsidP="00021B9F">
            <w:pPr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Football (Fields)</w:t>
            </w:r>
          </w:p>
        </w:tc>
      </w:tr>
    </w:tbl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Pr="009460ED" w:rsidRDefault="008D1A0F" w:rsidP="008D1A0F">
      <w:pPr>
        <w:rPr>
          <w:rFonts w:cs="Times New Roman"/>
          <w:lang w:eastAsia="en-US"/>
        </w:rPr>
      </w:pPr>
    </w:p>
    <w:p w:rsidR="008D1A0F" w:rsidRDefault="008D1A0F" w:rsidP="008D1A0F">
      <w:pPr>
        <w:rPr>
          <w:rFonts w:cs="Times New Roman"/>
          <w:lang w:eastAsia="en-US"/>
        </w:rPr>
      </w:pPr>
    </w:p>
    <w:p w:rsidR="008F5897" w:rsidRDefault="0076018F" w:rsidP="0076018F">
      <w:pPr>
        <w:tabs>
          <w:tab w:val="left" w:pos="3240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</w:p>
    <w:p w:rsidR="0076018F" w:rsidRDefault="0076018F" w:rsidP="0076018F">
      <w:pPr>
        <w:tabs>
          <w:tab w:val="left" w:pos="3240"/>
        </w:tabs>
        <w:rPr>
          <w:rFonts w:cs="Times New Roman"/>
          <w:lang w:eastAsia="en-US"/>
        </w:rPr>
      </w:pPr>
    </w:p>
    <w:p w:rsidR="0076018F" w:rsidRDefault="0076018F" w:rsidP="0076018F">
      <w:pPr>
        <w:tabs>
          <w:tab w:val="left" w:pos="3240"/>
        </w:tabs>
        <w:rPr>
          <w:rFonts w:cs="Times New Roman"/>
          <w:lang w:eastAsia="en-US"/>
        </w:rPr>
      </w:pPr>
    </w:p>
    <w:p w:rsidR="0076018F" w:rsidRDefault="0076018F" w:rsidP="0076018F">
      <w:pPr>
        <w:tabs>
          <w:tab w:val="left" w:pos="3240"/>
        </w:tabs>
        <w:rPr>
          <w:rFonts w:cs="Times New Roman"/>
          <w:lang w:eastAsia="en-US"/>
        </w:rPr>
      </w:pPr>
    </w:p>
    <w:p w:rsidR="008F5897" w:rsidRPr="009460ED" w:rsidRDefault="008F5897" w:rsidP="008D1A0F">
      <w:pPr>
        <w:rPr>
          <w:rFonts w:cs="Times New Roman"/>
          <w:lang w:eastAsia="en-US"/>
        </w:rPr>
      </w:pPr>
    </w:p>
    <w:p w:rsidR="008D1A0F" w:rsidRPr="009460ED" w:rsidRDefault="008D1A0F" w:rsidP="00F12489">
      <w:pPr>
        <w:tabs>
          <w:tab w:val="left" w:pos="4170"/>
        </w:tabs>
        <w:rPr>
          <w:rFonts w:cs="Times New Roman"/>
          <w:lang w:eastAsia="en-US"/>
        </w:rPr>
      </w:pPr>
      <w:r w:rsidRPr="009460ED">
        <w:rPr>
          <w:rFonts w:cs="Times New Roman"/>
          <w:lang w:eastAsia="en-US"/>
        </w:rPr>
        <w:t>Plan of Study – Year 7 (Continued)</w:t>
      </w:r>
      <w:r w:rsidR="00F12489">
        <w:rPr>
          <w:rFonts w:cs="Times New Roman"/>
          <w:lang w:eastAsia="en-US"/>
        </w:rPr>
        <w:t xml:space="preserve"> (</w:t>
      </w:r>
      <w:r w:rsidR="00F12489" w:rsidRPr="00B51F3E">
        <w:rPr>
          <w:rFonts w:cs="Times New Roman"/>
          <w:highlight w:val="yellow"/>
          <w:lang w:eastAsia="en-US"/>
        </w:rPr>
        <w:t>10Spo – SMC Thurs 1 and 2</w:t>
      </w:r>
      <w:r w:rsidR="00F12489">
        <w:rPr>
          <w:rFonts w:cs="Times New Roman"/>
          <w:lang w:eastAsia="en-US"/>
        </w:rPr>
        <w:t>)</w:t>
      </w:r>
    </w:p>
    <w:p w:rsidR="008D1A0F" w:rsidRPr="009460ED" w:rsidRDefault="008D1A0F" w:rsidP="008D1A0F">
      <w:pPr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734"/>
        <w:gridCol w:w="1734"/>
        <w:gridCol w:w="2045"/>
        <w:gridCol w:w="1634"/>
        <w:gridCol w:w="1763"/>
      </w:tblGrid>
      <w:tr w:rsidR="005C60D8" w:rsidRPr="00D73E97" w:rsidTr="00315B88">
        <w:trPr>
          <w:trHeight w:val="956"/>
        </w:trPr>
        <w:tc>
          <w:tcPr>
            <w:tcW w:w="1885" w:type="dxa"/>
            <w:shd w:val="clear" w:color="auto" w:fill="1F3864"/>
          </w:tcPr>
          <w:p w:rsidR="005C60D8" w:rsidRPr="008D1A0F" w:rsidRDefault="005C60D8" w:rsidP="005C60D8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734" w:type="dxa"/>
            <w:shd w:val="clear" w:color="auto" w:fill="1F3864"/>
          </w:tcPr>
          <w:p w:rsidR="005C60D8" w:rsidRDefault="005C60D8" w:rsidP="005C60D8">
            <w:pPr>
              <w:spacing w:line="256" w:lineRule="auto"/>
              <w:rPr>
                <w:rFonts w:cs="Times New Roman"/>
                <w:color w:val="FFCC00"/>
                <w:kern w:val="2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  <w:tc>
          <w:tcPr>
            <w:tcW w:w="1734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2045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634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  <w:tc>
          <w:tcPr>
            <w:tcW w:w="1578" w:type="dxa"/>
            <w:shd w:val="clear" w:color="auto" w:fill="1F3864"/>
          </w:tcPr>
          <w:p w:rsidR="005C60D8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</w:tr>
      <w:tr w:rsidR="005C60D8" w:rsidRPr="00D73E97" w:rsidTr="00315B88">
        <w:trPr>
          <w:trHeight w:val="956"/>
        </w:trPr>
        <w:tc>
          <w:tcPr>
            <w:tcW w:w="1885" w:type="dxa"/>
            <w:shd w:val="clear" w:color="auto" w:fill="1F3864"/>
          </w:tcPr>
          <w:p w:rsidR="005C60D8" w:rsidRPr="008D1A0F" w:rsidRDefault="005C60D8" w:rsidP="005C60D8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734" w:type="dxa"/>
            <w:shd w:val="clear" w:color="auto" w:fill="1F3864"/>
          </w:tcPr>
          <w:p w:rsidR="005C60D8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22/3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734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12/4, 19/4, 26/4, 3/5</w:t>
            </w:r>
          </w:p>
        </w:tc>
        <w:tc>
          <w:tcPr>
            <w:tcW w:w="2045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10/5, 17/5, 24/5</w:t>
            </w:r>
          </w:p>
        </w:tc>
        <w:tc>
          <w:tcPr>
            <w:tcW w:w="1634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7/6, 14/6, 21/6, 28/6</w:t>
            </w:r>
          </w:p>
        </w:tc>
        <w:tc>
          <w:tcPr>
            <w:tcW w:w="1578" w:type="dxa"/>
            <w:shd w:val="clear" w:color="auto" w:fill="1F3864"/>
          </w:tcPr>
          <w:p w:rsidR="005C60D8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5/7, 12/7</w:t>
            </w:r>
          </w:p>
        </w:tc>
      </w:tr>
      <w:tr w:rsidR="005C60D8" w:rsidRPr="00D73E97" w:rsidTr="00315B88">
        <w:trPr>
          <w:trHeight w:val="626"/>
        </w:trPr>
        <w:tc>
          <w:tcPr>
            <w:tcW w:w="1885" w:type="dxa"/>
            <w:shd w:val="clear" w:color="auto" w:fill="1F3864"/>
          </w:tcPr>
          <w:p w:rsidR="005C60D8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7BC Boys </w:t>
            </w:r>
            <w:r w:rsidR="00546E63">
              <w:rPr>
                <w:rFonts w:cs="Times New Roman"/>
                <w:color w:val="FFCC00"/>
                <w:lang w:eastAsia="en-US"/>
              </w:rPr>
              <w:t xml:space="preserve">Wed 3 </w:t>
            </w:r>
            <w:r w:rsidR="00EB7F66">
              <w:rPr>
                <w:rFonts w:cs="Times New Roman"/>
                <w:color w:val="FFCC00"/>
                <w:lang w:eastAsia="en-US"/>
              </w:rPr>
              <w:t>LFO</w:t>
            </w:r>
          </w:p>
          <w:p w:rsidR="005C60D8" w:rsidRPr="00D73E97" w:rsidRDefault="005C60D8" w:rsidP="00EB7F66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734" w:type="dxa"/>
          </w:tcPr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Inter-PE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7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kern w:val="2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2045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kern w:val="2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6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578" w:type="dxa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Athletics/Inter-PE (Fields/Various)</w:t>
            </w:r>
          </w:p>
        </w:tc>
      </w:tr>
      <w:tr w:rsidR="005C60D8" w:rsidRPr="00D73E97" w:rsidTr="00315B88">
        <w:trPr>
          <w:trHeight w:val="313"/>
        </w:trPr>
        <w:tc>
          <w:tcPr>
            <w:tcW w:w="1885" w:type="dxa"/>
            <w:shd w:val="clear" w:color="auto" w:fill="1F3864"/>
          </w:tcPr>
          <w:p w:rsidR="005C60D8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1</w:t>
            </w:r>
            <w:r w:rsidR="00EB7F66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734" w:type="dxa"/>
          </w:tcPr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Inter-PE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7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2045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6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Softball (Fields)</w:t>
            </w:r>
          </w:p>
        </w:tc>
        <w:tc>
          <w:tcPr>
            <w:tcW w:w="1578" w:type="dxa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Softball</w:t>
            </w:r>
          </w:p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(Fields)</w:t>
            </w:r>
          </w:p>
        </w:tc>
      </w:tr>
      <w:tr w:rsidR="005C60D8" w:rsidRPr="00D73E97" w:rsidTr="00315B88">
        <w:trPr>
          <w:trHeight w:val="313"/>
        </w:trPr>
        <w:tc>
          <w:tcPr>
            <w:tcW w:w="1885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2</w:t>
            </w:r>
            <w:r w:rsidR="00EB7F66">
              <w:rPr>
                <w:rFonts w:cs="Times New Roman"/>
                <w:color w:val="FFCC00"/>
                <w:lang w:eastAsia="en-US"/>
              </w:rPr>
              <w:t xml:space="preserve"> LFO</w:t>
            </w:r>
          </w:p>
        </w:tc>
        <w:tc>
          <w:tcPr>
            <w:tcW w:w="1734" w:type="dxa"/>
          </w:tcPr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Inter-PE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7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2045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6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Softball (Fields)</w:t>
            </w:r>
          </w:p>
        </w:tc>
        <w:tc>
          <w:tcPr>
            <w:tcW w:w="1578" w:type="dxa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Softball</w:t>
            </w:r>
          </w:p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(Fields)</w:t>
            </w:r>
          </w:p>
        </w:tc>
      </w:tr>
      <w:tr w:rsidR="005C60D8" w:rsidRPr="00D73E97" w:rsidTr="00315B88">
        <w:trPr>
          <w:trHeight w:val="643"/>
        </w:trPr>
        <w:tc>
          <w:tcPr>
            <w:tcW w:w="1885" w:type="dxa"/>
            <w:shd w:val="clear" w:color="auto" w:fill="1F3864"/>
          </w:tcPr>
          <w:p w:rsidR="005C60D8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7BC Girls</w:t>
            </w:r>
          </w:p>
          <w:p w:rsidR="005C60D8" w:rsidRPr="00D73E97" w:rsidRDefault="005C60D8" w:rsidP="00EB7F66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 xml:space="preserve">Wed 3 </w:t>
            </w:r>
            <w:r w:rsidR="00EB7F66">
              <w:rPr>
                <w:rFonts w:cs="Times New Roman"/>
                <w:color w:val="FFCC00"/>
                <w:lang w:eastAsia="en-US"/>
              </w:rPr>
              <w:t>MJO</w:t>
            </w:r>
          </w:p>
        </w:tc>
        <w:tc>
          <w:tcPr>
            <w:tcW w:w="1734" w:type="dxa"/>
          </w:tcPr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Inter-PE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7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2045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6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 (Fields)</w:t>
            </w:r>
          </w:p>
        </w:tc>
        <w:tc>
          <w:tcPr>
            <w:tcW w:w="1578" w:type="dxa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Athletics/Inter-PE (Fields/Various)</w:t>
            </w:r>
          </w:p>
        </w:tc>
      </w:tr>
      <w:tr w:rsidR="005C60D8" w:rsidRPr="00D73E97" w:rsidTr="00315B88">
        <w:trPr>
          <w:trHeight w:val="313"/>
        </w:trPr>
        <w:tc>
          <w:tcPr>
            <w:tcW w:w="1885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1</w:t>
            </w:r>
            <w:r w:rsidR="00EB7F66">
              <w:rPr>
                <w:rFonts w:cs="Times New Roman"/>
                <w:color w:val="FFCC00"/>
                <w:lang w:eastAsia="en-US"/>
              </w:rPr>
              <w:t xml:space="preserve"> MJO</w:t>
            </w:r>
          </w:p>
        </w:tc>
        <w:tc>
          <w:tcPr>
            <w:tcW w:w="1734" w:type="dxa"/>
          </w:tcPr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Inter-PE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7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2045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16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578" w:type="dxa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</w:tr>
      <w:tr w:rsidR="005C60D8" w:rsidRPr="00D73E97" w:rsidTr="00315B88">
        <w:trPr>
          <w:trHeight w:val="313"/>
        </w:trPr>
        <w:tc>
          <w:tcPr>
            <w:tcW w:w="1885" w:type="dxa"/>
            <w:shd w:val="clear" w:color="auto" w:fill="1F3864"/>
          </w:tcPr>
          <w:p w:rsidR="005C60D8" w:rsidRPr="00D73E97" w:rsidRDefault="005C60D8" w:rsidP="005C60D8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Thurs 2</w:t>
            </w:r>
            <w:r w:rsidR="00EB7F66">
              <w:rPr>
                <w:rFonts w:cs="Times New Roman"/>
                <w:color w:val="FFCC00"/>
                <w:lang w:eastAsia="en-US"/>
              </w:rPr>
              <w:t xml:space="preserve"> MJO</w:t>
            </w:r>
          </w:p>
        </w:tc>
        <w:tc>
          <w:tcPr>
            <w:tcW w:w="1734" w:type="dxa"/>
          </w:tcPr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Inter-PE</w:t>
            </w:r>
          </w:p>
          <w:p w:rsidR="005C60D8" w:rsidRDefault="005C60D8" w:rsidP="005C60D8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(Various)</w:t>
            </w:r>
          </w:p>
        </w:tc>
        <w:tc>
          <w:tcPr>
            <w:tcW w:w="17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2045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Rounders (Fields)</w:t>
            </w:r>
          </w:p>
        </w:tc>
        <w:tc>
          <w:tcPr>
            <w:tcW w:w="1634" w:type="dxa"/>
            <w:shd w:val="clear" w:color="auto" w:fill="auto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  <w:tc>
          <w:tcPr>
            <w:tcW w:w="1578" w:type="dxa"/>
          </w:tcPr>
          <w:p w:rsidR="005C60D8" w:rsidRPr="00627E92" w:rsidRDefault="005C60D8" w:rsidP="005C60D8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 w:rsidRPr="00627E92">
              <w:rPr>
                <w:rFonts w:cs="Times New Roman"/>
                <w:color w:val="FFCC00"/>
                <w:lang w:eastAsia="en-US"/>
              </w:rPr>
              <w:t>Cricket (Fields)</w:t>
            </w:r>
          </w:p>
        </w:tc>
      </w:tr>
    </w:tbl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F5897" w:rsidRDefault="008F5897" w:rsidP="008D1A0F">
      <w:pPr>
        <w:rPr>
          <w:rFonts w:ascii="Century Gothic" w:hAnsi="Century Gothic" w:cs="Times New Roman"/>
          <w:lang w:eastAsia="en-US"/>
        </w:rPr>
      </w:pP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F12489" w:rsidRDefault="00F12489" w:rsidP="008D1A0F">
      <w:pPr>
        <w:rPr>
          <w:rFonts w:ascii="Century Gothic" w:hAnsi="Century Gothic" w:cs="Times New Roman"/>
          <w:lang w:eastAsia="en-US"/>
        </w:rPr>
      </w:pPr>
    </w:p>
    <w:p w:rsidR="008D1A0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Assessment Objectives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AO1 - Use of a range of tactics and strategies to overcome opponents in direct competition through team and individual games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AO2 - Analyse their performances compared to previous ones and demonstrate improvement to achieve their personal best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AO3 - Performance of dances using advanced dance techniques within a range of dance styles and forms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AO4 - Take part in outdoor and adventurous activities which present intellectual and physical challenges and be encouraged to work in a team, building on trust and developing skills to solve problems, either individually or as a group.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AO5 - Development of technique and improvement of performance in other competitive sports</w:t>
      </w:r>
    </w:p>
    <w:p w:rsidR="008D1A0F" w:rsidRPr="00182CEF" w:rsidRDefault="008D1A0F" w:rsidP="008D1A0F">
      <w:pPr>
        <w:rPr>
          <w:rFonts w:cs="Times New Roman"/>
          <w:sz w:val="22"/>
          <w:szCs w:val="22"/>
        </w:rPr>
      </w:pPr>
      <w:r w:rsidRPr="00182CEF">
        <w:rPr>
          <w:rFonts w:cs="Times New Roman"/>
          <w:sz w:val="22"/>
          <w:szCs w:val="22"/>
        </w:rPr>
        <w:t>AO6 - Use of a basic range of leadership skills and styles in small and large groups of learners.</w:t>
      </w:r>
    </w:p>
    <w:p w:rsidR="008D1A0F" w:rsidRDefault="008D1A0F" w:rsidP="008D1A0F">
      <w:pPr>
        <w:rPr>
          <w:rFonts w:ascii="Century Gothic" w:hAnsi="Century Gothic" w:cs="Times New Roman"/>
          <w:lang w:eastAsia="en-US"/>
        </w:rPr>
      </w:pPr>
    </w:p>
    <w:p w:rsidR="008D1A0F" w:rsidRDefault="00762D68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Information</w:t>
      </w:r>
    </w:p>
    <w:p w:rsidR="008D1A0F" w:rsidRDefault="008D1A0F" w:rsidP="008D1A0F">
      <w:pPr>
        <w:rPr>
          <w:rFonts w:cs="Times New Roman"/>
          <w:sz w:val="22"/>
          <w:szCs w:val="22"/>
        </w:rPr>
      </w:pPr>
    </w:p>
    <w:p w:rsidR="00DA0420" w:rsidRDefault="00627E92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10Spo – SMC timetabled Thurs 1 and 2 as well.</w:t>
      </w:r>
    </w:p>
    <w:p w:rsidR="00762D68" w:rsidRDefault="00762D68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Terms 3 and 4 Drama Studio free Thurs 1 and 2</w:t>
      </w:r>
    </w:p>
    <w:p w:rsidR="00762D68" w:rsidRDefault="00762D68" w:rsidP="008D1A0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Terms 1, 2, 5 and 6 Dance Studio free Thurs 2</w:t>
      </w:r>
    </w:p>
    <w:p w:rsidR="00DB7CBF" w:rsidRDefault="00DB7CBF" w:rsidP="00DB7CBF">
      <w:pPr>
        <w:rPr>
          <w:rFonts w:cs="Times New Roman"/>
        </w:rPr>
      </w:pPr>
    </w:p>
    <w:p w:rsidR="00627E92" w:rsidRDefault="00627E92" w:rsidP="00627E92">
      <w:pPr>
        <w:rPr>
          <w:rFonts w:cs="Times New Roman"/>
          <w:kern w:val="2"/>
          <w:sz w:val="22"/>
          <w:szCs w:val="22"/>
        </w:rPr>
      </w:pPr>
      <w:r>
        <w:rPr>
          <w:rFonts w:cs="Times New Roman"/>
          <w:sz w:val="22"/>
          <w:szCs w:val="22"/>
        </w:rPr>
        <w:t>Key</w:t>
      </w:r>
    </w:p>
    <w:p w:rsidR="00627E92" w:rsidRDefault="00627E92" w:rsidP="00627E92">
      <w:pPr>
        <w:rPr>
          <w:rFonts w:cs="Times New Roman"/>
          <w:sz w:val="22"/>
          <w:szCs w:val="22"/>
        </w:rPr>
      </w:pPr>
    </w:p>
    <w:p w:rsidR="00627E92" w:rsidRDefault="00627E92" w:rsidP="00627E92">
      <w:pPr>
        <w:rPr>
          <w:rFonts w:cs="Times New Roman"/>
          <w:color w:val="003366"/>
          <w:sz w:val="22"/>
          <w:szCs w:val="22"/>
        </w:rPr>
      </w:pPr>
      <w:r>
        <w:rPr>
          <w:rFonts w:cs="Times New Roman"/>
          <w:color w:val="003366"/>
          <w:sz w:val="22"/>
          <w:szCs w:val="22"/>
        </w:rPr>
        <w:t>School Changing Rooms</w:t>
      </w:r>
    </w:p>
    <w:p w:rsidR="00627E92" w:rsidRDefault="00627E92" w:rsidP="00627E92">
      <w:pPr>
        <w:rPr>
          <w:rFonts w:cs="Times New Roman"/>
          <w:color w:val="FFCC00"/>
          <w:sz w:val="22"/>
          <w:szCs w:val="22"/>
        </w:rPr>
      </w:pPr>
      <w:r>
        <w:rPr>
          <w:rFonts w:cs="Times New Roman"/>
          <w:color w:val="FFCC00"/>
          <w:sz w:val="22"/>
          <w:szCs w:val="22"/>
        </w:rPr>
        <w:t>Pavilion Changing Rooms</w:t>
      </w:r>
    </w:p>
    <w:p w:rsidR="00627E92" w:rsidRDefault="00627E92" w:rsidP="00DB7CBF">
      <w:pPr>
        <w:rPr>
          <w:rFonts w:cs="Times New Roman"/>
        </w:rPr>
      </w:pPr>
    </w:p>
    <w:p w:rsidR="00DA0420" w:rsidRPr="00213F46" w:rsidRDefault="00DA0420" w:rsidP="00DB7CBF">
      <w:pPr>
        <w:rPr>
          <w:rFonts w:cs="Times New Roman"/>
        </w:rPr>
      </w:pPr>
    </w:p>
    <w:sectPr w:rsidR="00DA0420" w:rsidRPr="00213F46" w:rsidSect="00621A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DD" w:rsidRDefault="004973DD" w:rsidP="002705BE">
      <w:r>
        <w:separator/>
      </w:r>
    </w:p>
  </w:endnote>
  <w:endnote w:type="continuationSeparator" w:id="0">
    <w:p w:rsidR="004973DD" w:rsidRDefault="004973DD" w:rsidP="002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DD" w:rsidRDefault="004973DD" w:rsidP="002705BE">
      <w:r>
        <w:separator/>
      </w:r>
    </w:p>
  </w:footnote>
  <w:footnote w:type="continuationSeparator" w:id="0">
    <w:p w:rsidR="004973DD" w:rsidRDefault="004973DD" w:rsidP="0027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88" w:rsidRPr="002705BE" w:rsidRDefault="00315B88" w:rsidP="002705BE">
    <w:pPr>
      <w:pStyle w:val="Header"/>
      <w:jc w:val="right"/>
    </w:pPr>
    <w:r w:rsidRPr="002705BE"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7000875</wp:posOffset>
          </wp:positionH>
          <wp:positionV relativeFrom="paragraph">
            <wp:posOffset>-1905</wp:posOffset>
          </wp:positionV>
          <wp:extent cx="1866900" cy="885825"/>
          <wp:effectExtent l="0" t="0" r="0" b="9525"/>
          <wp:wrapNone/>
          <wp:docPr id="2" name="Picture 2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21B9F"/>
    <w:rsid w:val="000544E0"/>
    <w:rsid w:val="000D1662"/>
    <w:rsid w:val="000F0F85"/>
    <w:rsid w:val="001A5DF0"/>
    <w:rsid w:val="001B6BBE"/>
    <w:rsid w:val="00213F46"/>
    <w:rsid w:val="0023721F"/>
    <w:rsid w:val="002705BE"/>
    <w:rsid w:val="002F11FE"/>
    <w:rsid w:val="002F4127"/>
    <w:rsid w:val="00306BA7"/>
    <w:rsid w:val="00315B88"/>
    <w:rsid w:val="00397132"/>
    <w:rsid w:val="003A09F5"/>
    <w:rsid w:val="00480FE9"/>
    <w:rsid w:val="00492EA6"/>
    <w:rsid w:val="004973DD"/>
    <w:rsid w:val="004C3D03"/>
    <w:rsid w:val="004D627C"/>
    <w:rsid w:val="004F7E04"/>
    <w:rsid w:val="00501546"/>
    <w:rsid w:val="00535567"/>
    <w:rsid w:val="00546E63"/>
    <w:rsid w:val="005C60D8"/>
    <w:rsid w:val="005D5022"/>
    <w:rsid w:val="005F34BD"/>
    <w:rsid w:val="00621A7C"/>
    <w:rsid w:val="00627E92"/>
    <w:rsid w:val="006B6684"/>
    <w:rsid w:val="0073185A"/>
    <w:rsid w:val="0076018F"/>
    <w:rsid w:val="00762D68"/>
    <w:rsid w:val="007C3301"/>
    <w:rsid w:val="007D4218"/>
    <w:rsid w:val="00811AA1"/>
    <w:rsid w:val="00830DBA"/>
    <w:rsid w:val="008341E1"/>
    <w:rsid w:val="00840B69"/>
    <w:rsid w:val="008A2D33"/>
    <w:rsid w:val="008D1A0F"/>
    <w:rsid w:val="008F5897"/>
    <w:rsid w:val="0090661D"/>
    <w:rsid w:val="009371A1"/>
    <w:rsid w:val="00963087"/>
    <w:rsid w:val="009754A6"/>
    <w:rsid w:val="00A24326"/>
    <w:rsid w:val="00A547ED"/>
    <w:rsid w:val="00A71F0A"/>
    <w:rsid w:val="00AB3393"/>
    <w:rsid w:val="00AC1F0A"/>
    <w:rsid w:val="00AC6A1F"/>
    <w:rsid w:val="00B060E1"/>
    <w:rsid w:val="00B06A01"/>
    <w:rsid w:val="00B15CC3"/>
    <w:rsid w:val="00B51F3E"/>
    <w:rsid w:val="00B91ED7"/>
    <w:rsid w:val="00BF7D8E"/>
    <w:rsid w:val="00C710FD"/>
    <w:rsid w:val="00C72015"/>
    <w:rsid w:val="00CA493B"/>
    <w:rsid w:val="00CE32F8"/>
    <w:rsid w:val="00CE7568"/>
    <w:rsid w:val="00D27B18"/>
    <w:rsid w:val="00DA0420"/>
    <w:rsid w:val="00DB7CBF"/>
    <w:rsid w:val="00E53DB7"/>
    <w:rsid w:val="00EA46A1"/>
    <w:rsid w:val="00EB7F66"/>
    <w:rsid w:val="00EE4FD1"/>
    <w:rsid w:val="00F12489"/>
    <w:rsid w:val="00F4375E"/>
    <w:rsid w:val="00F454F4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C7CD8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Adam Cowdell</cp:lastModifiedBy>
  <cp:revision>20</cp:revision>
  <cp:lastPrinted>2017-06-27T14:26:00Z</cp:lastPrinted>
  <dcterms:created xsi:type="dcterms:W3CDTF">2020-06-04T10:45:00Z</dcterms:created>
  <dcterms:modified xsi:type="dcterms:W3CDTF">2020-07-03T17:01:00Z</dcterms:modified>
</cp:coreProperties>
</file>