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152E4" w14:textId="77777777" w:rsidR="000F6487" w:rsidRPr="000F6487" w:rsidRDefault="000F6487" w:rsidP="000F6487">
      <w:pPr>
        <w:spacing w:after="200" w:line="276" w:lineRule="auto"/>
        <w:jc w:val="center"/>
        <w:rPr>
          <w:rFonts w:ascii="Calibri" w:eastAsia="Times New Roman" w:hAnsi="Calibri" w:cs="Times New Roman"/>
          <w:b/>
          <w:sz w:val="28"/>
          <w:szCs w:val="28"/>
          <w:u w:val="single"/>
        </w:rPr>
      </w:pPr>
      <w:bookmarkStart w:id="0" w:name="_GoBack"/>
      <w:bookmarkEnd w:id="0"/>
      <w:r w:rsidRPr="000F6487">
        <w:rPr>
          <w:rFonts w:ascii="Calibri" w:eastAsia="Times New Roman" w:hAnsi="Calibri" w:cs="Times New Roman"/>
          <w:b/>
          <w:sz w:val="28"/>
          <w:szCs w:val="28"/>
          <w:u w:val="single"/>
        </w:rPr>
        <w:t>Wootton Park English Department</w:t>
      </w:r>
    </w:p>
    <w:p w14:paraId="2DEB191F" w14:textId="77777777" w:rsidR="000F6487" w:rsidRPr="000F6487" w:rsidRDefault="000F6487" w:rsidP="000F6487">
      <w:pPr>
        <w:spacing w:after="200" w:line="276" w:lineRule="auto"/>
        <w:jc w:val="center"/>
        <w:rPr>
          <w:rFonts w:ascii="Calibri" w:eastAsia="Times New Roman" w:hAnsi="Calibri" w:cs="Times New Roman"/>
          <w:b/>
          <w:sz w:val="28"/>
          <w:szCs w:val="28"/>
        </w:rPr>
      </w:pPr>
      <w:r w:rsidRPr="000F6487">
        <w:rPr>
          <w:rFonts w:ascii="Calibri" w:eastAsia="Times New Roman" w:hAnsi="Calibri" w:cs="Times New Roman"/>
          <w:b/>
          <w:sz w:val="28"/>
          <w:szCs w:val="28"/>
        </w:rPr>
        <w:t xml:space="preserve">Year 10 </w:t>
      </w:r>
    </w:p>
    <w:p w14:paraId="0D00E2BF" w14:textId="77777777" w:rsidR="000F6487" w:rsidRPr="000F6487" w:rsidRDefault="000F6487" w:rsidP="000F6487">
      <w:pPr>
        <w:spacing w:before="100" w:beforeAutospacing="1" w:after="100" w:afterAutospacing="1" w:line="240" w:lineRule="auto"/>
        <w:rPr>
          <w:rFonts w:ascii="Calibri" w:eastAsia="Times New Roman" w:hAnsi="Calibri" w:cs="Arial"/>
          <w:b/>
          <w:sz w:val="18"/>
          <w:szCs w:val="18"/>
          <w:lang w:val="en" w:eastAsia="en-GB"/>
        </w:rPr>
      </w:pPr>
      <w:r w:rsidRPr="000F6487">
        <w:rPr>
          <w:rFonts w:ascii="Calibri" w:eastAsia="Times New Roman" w:hAnsi="Calibri" w:cs="Arial"/>
          <w:b/>
          <w:sz w:val="18"/>
          <w:szCs w:val="18"/>
          <w:lang w:val="en" w:eastAsia="en-GB"/>
        </w:rPr>
        <w:t>The core aims of the Key Stage 4 English Curriculum are to encourage learners to:</w:t>
      </w:r>
    </w:p>
    <w:p w14:paraId="7C3C0965" w14:textId="77777777" w:rsidR="000F6487" w:rsidRPr="000F6487" w:rsidRDefault="000F6487" w:rsidP="000F6487">
      <w:pPr>
        <w:numPr>
          <w:ilvl w:val="0"/>
          <w:numId w:val="1"/>
        </w:numPr>
        <w:spacing w:before="100" w:beforeAutospacing="1" w:after="100" w:afterAutospacing="1" w:line="240" w:lineRule="auto"/>
        <w:rPr>
          <w:rFonts w:ascii="Calibri" w:eastAsia="Times New Roman" w:hAnsi="Calibri" w:cs="Arial"/>
          <w:sz w:val="18"/>
          <w:szCs w:val="18"/>
          <w:lang w:val="en" w:eastAsia="en-GB"/>
        </w:rPr>
      </w:pPr>
      <w:r w:rsidRPr="000F6487">
        <w:rPr>
          <w:rFonts w:ascii="Calibri" w:eastAsia="Times New Roman" w:hAnsi="Calibri" w:cs="Arial"/>
          <w:sz w:val="18"/>
          <w:szCs w:val="18"/>
          <w:lang w:val="en" w:eastAsia="en-GB"/>
        </w:rPr>
        <w:t xml:space="preserve">read easily, fluently and with good understanding </w:t>
      </w:r>
    </w:p>
    <w:p w14:paraId="2EF576A9" w14:textId="77777777" w:rsidR="000F6487" w:rsidRPr="000F6487" w:rsidRDefault="000F6487" w:rsidP="000F6487">
      <w:pPr>
        <w:numPr>
          <w:ilvl w:val="0"/>
          <w:numId w:val="1"/>
        </w:numPr>
        <w:spacing w:before="100" w:beforeAutospacing="1" w:after="100" w:afterAutospacing="1" w:line="240" w:lineRule="auto"/>
        <w:rPr>
          <w:rFonts w:ascii="Calibri" w:eastAsia="Times New Roman" w:hAnsi="Calibri" w:cs="Arial"/>
          <w:sz w:val="18"/>
          <w:szCs w:val="18"/>
          <w:lang w:val="en" w:eastAsia="en-GB"/>
        </w:rPr>
      </w:pPr>
      <w:r w:rsidRPr="000F6487">
        <w:rPr>
          <w:rFonts w:ascii="Calibri" w:eastAsia="Times New Roman" w:hAnsi="Calibri" w:cs="Arial"/>
          <w:sz w:val="18"/>
          <w:szCs w:val="18"/>
          <w:lang w:val="en" w:eastAsia="en-GB"/>
        </w:rPr>
        <w:t xml:space="preserve">develop the habit of reading widely and often, for both pleasure and information </w:t>
      </w:r>
    </w:p>
    <w:p w14:paraId="71E1A13D" w14:textId="77777777" w:rsidR="000F6487" w:rsidRPr="000F6487" w:rsidRDefault="000F6487" w:rsidP="000F6487">
      <w:pPr>
        <w:numPr>
          <w:ilvl w:val="0"/>
          <w:numId w:val="1"/>
        </w:numPr>
        <w:spacing w:before="100" w:beforeAutospacing="1" w:after="100" w:afterAutospacing="1" w:line="240" w:lineRule="auto"/>
        <w:rPr>
          <w:rFonts w:ascii="Calibri" w:eastAsia="Times New Roman" w:hAnsi="Calibri" w:cs="Arial"/>
          <w:sz w:val="18"/>
          <w:szCs w:val="18"/>
          <w:lang w:val="en" w:eastAsia="en-GB"/>
        </w:rPr>
      </w:pPr>
      <w:r w:rsidRPr="000F6487">
        <w:rPr>
          <w:rFonts w:ascii="Calibri" w:eastAsia="Times New Roman" w:hAnsi="Calibri" w:cs="Arial"/>
          <w:sz w:val="18"/>
          <w:szCs w:val="18"/>
          <w:lang w:val="en" w:eastAsia="en-GB"/>
        </w:rPr>
        <w:t xml:space="preserve">acquire a wide vocabulary, an understanding of grammar and knowledge of linguistic conventions for reading, writing and spoken language </w:t>
      </w:r>
    </w:p>
    <w:p w14:paraId="54365A98" w14:textId="77777777" w:rsidR="000F6487" w:rsidRPr="000F6487" w:rsidRDefault="000F6487" w:rsidP="000F6487">
      <w:pPr>
        <w:numPr>
          <w:ilvl w:val="0"/>
          <w:numId w:val="1"/>
        </w:numPr>
        <w:spacing w:before="100" w:beforeAutospacing="1" w:after="100" w:afterAutospacing="1" w:line="240" w:lineRule="auto"/>
        <w:rPr>
          <w:rFonts w:ascii="Calibri" w:eastAsia="Times New Roman" w:hAnsi="Calibri" w:cs="Arial"/>
          <w:sz w:val="18"/>
          <w:szCs w:val="18"/>
          <w:lang w:val="en" w:eastAsia="en-GB"/>
        </w:rPr>
      </w:pPr>
      <w:r w:rsidRPr="000F6487">
        <w:rPr>
          <w:rFonts w:ascii="Calibri" w:eastAsia="Times New Roman" w:hAnsi="Calibri" w:cs="Arial"/>
          <w:sz w:val="18"/>
          <w:szCs w:val="18"/>
          <w:lang w:val="en" w:eastAsia="en-GB"/>
        </w:rPr>
        <w:t xml:space="preserve">appreciate our rich and varied literary heritage </w:t>
      </w:r>
    </w:p>
    <w:p w14:paraId="341CA5E4" w14:textId="77777777" w:rsidR="000F6487" w:rsidRPr="000F6487" w:rsidRDefault="000F6487" w:rsidP="000F6487">
      <w:pPr>
        <w:numPr>
          <w:ilvl w:val="0"/>
          <w:numId w:val="1"/>
        </w:numPr>
        <w:spacing w:before="100" w:beforeAutospacing="1" w:after="100" w:afterAutospacing="1" w:line="240" w:lineRule="auto"/>
        <w:rPr>
          <w:rFonts w:ascii="Calibri" w:eastAsia="Times New Roman" w:hAnsi="Calibri" w:cs="Arial"/>
          <w:sz w:val="18"/>
          <w:szCs w:val="18"/>
          <w:lang w:val="en" w:eastAsia="en-GB"/>
        </w:rPr>
      </w:pPr>
      <w:r w:rsidRPr="000F6487">
        <w:rPr>
          <w:rFonts w:ascii="Calibri" w:eastAsia="Times New Roman" w:hAnsi="Calibri" w:cs="Arial"/>
          <w:sz w:val="18"/>
          <w:szCs w:val="18"/>
          <w:lang w:val="en" w:eastAsia="en-GB"/>
        </w:rPr>
        <w:t xml:space="preserve">write clearly, accurately and coherently, adapting their language and style in and for a range of contexts, purposes and audiences </w:t>
      </w:r>
    </w:p>
    <w:p w14:paraId="63AEC1B4" w14:textId="77777777" w:rsidR="000F6487" w:rsidRPr="000F6487" w:rsidRDefault="000F6487" w:rsidP="000F6487">
      <w:pPr>
        <w:numPr>
          <w:ilvl w:val="0"/>
          <w:numId w:val="1"/>
        </w:numPr>
        <w:spacing w:before="100" w:beforeAutospacing="1" w:after="100" w:afterAutospacing="1" w:line="240" w:lineRule="auto"/>
        <w:rPr>
          <w:rFonts w:ascii="Calibri" w:eastAsia="Times New Roman" w:hAnsi="Calibri" w:cs="Arial"/>
          <w:sz w:val="18"/>
          <w:szCs w:val="18"/>
          <w:lang w:val="en" w:eastAsia="en-GB"/>
        </w:rPr>
      </w:pPr>
      <w:r w:rsidRPr="000F6487">
        <w:rPr>
          <w:rFonts w:ascii="Calibri" w:eastAsia="Times New Roman" w:hAnsi="Calibri" w:cs="Arial"/>
          <w:sz w:val="18"/>
          <w:szCs w:val="18"/>
          <w:lang w:val="en" w:eastAsia="en-GB"/>
        </w:rPr>
        <w:t xml:space="preserve">use discussion in order to learn; they should be able to elaborate and explain clearly their understanding and ideas </w:t>
      </w:r>
    </w:p>
    <w:p w14:paraId="6959D169" w14:textId="77777777" w:rsidR="000F6487" w:rsidRPr="000F6487" w:rsidRDefault="000F6487" w:rsidP="000F6487">
      <w:pPr>
        <w:numPr>
          <w:ilvl w:val="0"/>
          <w:numId w:val="1"/>
        </w:numPr>
        <w:spacing w:before="100" w:beforeAutospacing="1" w:after="100" w:afterAutospacing="1" w:line="240" w:lineRule="auto"/>
        <w:rPr>
          <w:rFonts w:ascii="Calibri" w:eastAsia="Times New Roman" w:hAnsi="Calibri" w:cs="Arial"/>
          <w:sz w:val="18"/>
          <w:szCs w:val="18"/>
          <w:lang w:val="en" w:eastAsia="en-GB"/>
        </w:rPr>
      </w:pPr>
      <w:proofErr w:type="gramStart"/>
      <w:r w:rsidRPr="000F6487">
        <w:rPr>
          <w:rFonts w:ascii="Calibri" w:eastAsia="Times New Roman" w:hAnsi="Calibri" w:cs="Arial"/>
          <w:sz w:val="18"/>
          <w:szCs w:val="18"/>
          <w:lang w:val="en" w:eastAsia="en-GB"/>
        </w:rPr>
        <w:t>develop</w:t>
      </w:r>
      <w:proofErr w:type="gramEnd"/>
      <w:r w:rsidRPr="000F6487">
        <w:rPr>
          <w:rFonts w:ascii="Calibri" w:eastAsia="Times New Roman" w:hAnsi="Calibri" w:cs="Arial"/>
          <w:sz w:val="18"/>
          <w:szCs w:val="18"/>
          <w:lang w:val="en" w:eastAsia="en-GB"/>
        </w:rPr>
        <w:t xml:space="preserve"> competency in the arts of speaking and listening, making formal presentations, demonstrating to others and participating in debate. </w:t>
      </w:r>
    </w:p>
    <w:p w14:paraId="0DFE6393" w14:textId="77777777" w:rsidR="000F6487" w:rsidRPr="000F6487" w:rsidRDefault="000F6487" w:rsidP="000F6487">
      <w:pPr>
        <w:numPr>
          <w:ilvl w:val="0"/>
          <w:numId w:val="1"/>
        </w:numPr>
        <w:spacing w:before="100" w:beforeAutospacing="1" w:after="100" w:afterAutospacing="1" w:line="240" w:lineRule="auto"/>
        <w:rPr>
          <w:rFonts w:ascii="Calibri" w:eastAsia="Times New Roman" w:hAnsi="Calibri" w:cs="Arial"/>
          <w:sz w:val="18"/>
          <w:szCs w:val="18"/>
          <w:lang w:val="en" w:eastAsia="en-GB"/>
        </w:rPr>
      </w:pPr>
      <w:r w:rsidRPr="000F6487">
        <w:rPr>
          <w:rFonts w:ascii="Calibri" w:eastAsia="Times New Roman" w:hAnsi="Calibri" w:cs="Arial"/>
          <w:sz w:val="18"/>
          <w:szCs w:val="18"/>
          <w:lang w:val="en" w:eastAsia="en-GB"/>
        </w:rPr>
        <w:t>to embed core skills which will prove fundamental for GCSE study and beyond</w:t>
      </w:r>
    </w:p>
    <w:p w14:paraId="58D4319C" w14:textId="77777777" w:rsidR="000F6487" w:rsidRPr="000F6487" w:rsidRDefault="000F6487" w:rsidP="000F6487">
      <w:pPr>
        <w:spacing w:before="100" w:beforeAutospacing="1" w:after="100" w:afterAutospacing="1" w:line="240" w:lineRule="auto"/>
        <w:rPr>
          <w:rFonts w:ascii="Calibri" w:eastAsia="Times New Roman" w:hAnsi="Calibri" w:cs="Arial"/>
          <w:b/>
          <w:sz w:val="18"/>
          <w:szCs w:val="18"/>
          <w:lang w:val="en" w:eastAsia="en-GB"/>
        </w:rPr>
      </w:pPr>
      <w:r w:rsidRPr="000F6487">
        <w:rPr>
          <w:rFonts w:ascii="Calibri" w:eastAsia="Times New Roman" w:hAnsi="Calibri" w:cs="Arial"/>
          <w:b/>
          <w:sz w:val="18"/>
          <w:szCs w:val="18"/>
          <w:lang w:val="en" w:eastAsia="en-GB"/>
        </w:rPr>
        <w:t>All schemes of learning are tailored to new GCSE specification requirements for English Language and English Literature. These are:</w:t>
      </w:r>
    </w:p>
    <w:p w14:paraId="3054C872" w14:textId="77777777" w:rsidR="000F6487" w:rsidRPr="000F6487" w:rsidRDefault="000F6487" w:rsidP="000F6487">
      <w:pPr>
        <w:numPr>
          <w:ilvl w:val="0"/>
          <w:numId w:val="2"/>
        </w:numPr>
        <w:spacing w:before="100" w:beforeAutospacing="1" w:after="100" w:afterAutospacing="1" w:line="240" w:lineRule="auto"/>
        <w:rPr>
          <w:rFonts w:ascii="Calibri" w:eastAsia="Times New Roman" w:hAnsi="Calibri" w:cs="Arial"/>
          <w:sz w:val="18"/>
          <w:szCs w:val="18"/>
          <w:lang w:val="en" w:eastAsia="en-GB"/>
        </w:rPr>
      </w:pPr>
      <w:r w:rsidRPr="000F6487">
        <w:rPr>
          <w:rFonts w:ascii="Calibri" w:eastAsia="Times New Roman" w:hAnsi="Calibri" w:cs="Arial"/>
          <w:sz w:val="18"/>
          <w:szCs w:val="18"/>
          <w:lang w:val="en" w:eastAsia="en-GB"/>
        </w:rPr>
        <w:t>The study of a whole text by William Shakespeare</w:t>
      </w:r>
    </w:p>
    <w:p w14:paraId="57372495" w14:textId="77777777" w:rsidR="000F6487" w:rsidRPr="000F6487" w:rsidRDefault="000F6487" w:rsidP="000F6487">
      <w:pPr>
        <w:numPr>
          <w:ilvl w:val="0"/>
          <w:numId w:val="2"/>
        </w:numPr>
        <w:spacing w:before="100" w:beforeAutospacing="1" w:after="100" w:afterAutospacing="1" w:line="240" w:lineRule="auto"/>
        <w:rPr>
          <w:rFonts w:ascii="Calibri" w:eastAsia="Times New Roman" w:hAnsi="Calibri" w:cs="Arial"/>
          <w:sz w:val="18"/>
          <w:szCs w:val="18"/>
          <w:lang w:val="en" w:eastAsia="en-GB"/>
        </w:rPr>
      </w:pPr>
      <w:r w:rsidRPr="000F6487">
        <w:rPr>
          <w:rFonts w:ascii="Calibri" w:eastAsia="Times New Roman" w:hAnsi="Calibri" w:cs="Arial"/>
          <w:sz w:val="18"/>
          <w:szCs w:val="18"/>
          <w:lang w:val="en" w:eastAsia="en-GB"/>
        </w:rPr>
        <w:t>The study of Pre-19</w:t>
      </w:r>
      <w:r w:rsidRPr="000F6487">
        <w:rPr>
          <w:rFonts w:ascii="Calibri" w:eastAsia="Times New Roman" w:hAnsi="Calibri" w:cs="Arial"/>
          <w:sz w:val="18"/>
          <w:szCs w:val="18"/>
          <w:vertAlign w:val="superscript"/>
          <w:lang w:val="en" w:eastAsia="en-GB"/>
        </w:rPr>
        <w:t>th</w:t>
      </w:r>
      <w:r w:rsidRPr="000F6487">
        <w:rPr>
          <w:rFonts w:ascii="Calibri" w:eastAsia="Times New Roman" w:hAnsi="Calibri" w:cs="Arial"/>
          <w:sz w:val="18"/>
          <w:szCs w:val="18"/>
          <w:lang w:val="en" w:eastAsia="en-GB"/>
        </w:rPr>
        <w:t xml:space="preserve"> Century literature</w:t>
      </w:r>
    </w:p>
    <w:p w14:paraId="490ADE71" w14:textId="77777777" w:rsidR="000F6487" w:rsidRPr="000F6487" w:rsidRDefault="000F6487" w:rsidP="000F6487">
      <w:pPr>
        <w:numPr>
          <w:ilvl w:val="0"/>
          <w:numId w:val="2"/>
        </w:numPr>
        <w:spacing w:before="100" w:beforeAutospacing="1" w:after="100" w:afterAutospacing="1" w:line="240" w:lineRule="auto"/>
        <w:rPr>
          <w:rFonts w:ascii="Calibri" w:eastAsia="Times New Roman" w:hAnsi="Calibri" w:cs="Arial"/>
          <w:sz w:val="18"/>
          <w:szCs w:val="18"/>
          <w:lang w:val="en" w:eastAsia="en-GB"/>
        </w:rPr>
      </w:pPr>
      <w:r w:rsidRPr="000F6487">
        <w:rPr>
          <w:rFonts w:ascii="Calibri" w:eastAsia="Times New Roman" w:hAnsi="Calibri" w:cs="Arial"/>
          <w:sz w:val="18"/>
          <w:szCs w:val="18"/>
          <w:lang w:val="en" w:eastAsia="en-GB"/>
        </w:rPr>
        <w:t>The study of unseen texts (both fiction and non-fiction)</w:t>
      </w:r>
    </w:p>
    <w:p w14:paraId="7AAEB748" w14:textId="77777777" w:rsidR="000F6487" w:rsidRPr="000F6487" w:rsidRDefault="000F6487" w:rsidP="000F6487">
      <w:pPr>
        <w:numPr>
          <w:ilvl w:val="0"/>
          <w:numId w:val="2"/>
        </w:numPr>
        <w:spacing w:before="100" w:beforeAutospacing="1" w:after="100" w:afterAutospacing="1" w:line="240" w:lineRule="auto"/>
        <w:rPr>
          <w:rFonts w:ascii="Calibri" w:eastAsia="Times New Roman" w:hAnsi="Calibri" w:cs="Arial"/>
          <w:sz w:val="18"/>
          <w:szCs w:val="18"/>
          <w:lang w:val="en" w:eastAsia="en-GB"/>
        </w:rPr>
      </w:pPr>
      <w:r w:rsidRPr="000F6487">
        <w:rPr>
          <w:rFonts w:ascii="Calibri" w:eastAsia="Times New Roman" w:hAnsi="Calibri" w:cs="Arial"/>
          <w:sz w:val="18"/>
          <w:szCs w:val="18"/>
          <w:lang w:val="en" w:eastAsia="en-GB"/>
        </w:rPr>
        <w:t>The study of a post-1914 prose or drama</w:t>
      </w:r>
    </w:p>
    <w:p w14:paraId="7B2A8181" w14:textId="77777777" w:rsidR="000F6487" w:rsidRPr="000F6487" w:rsidRDefault="000F6487" w:rsidP="000F6487">
      <w:pPr>
        <w:numPr>
          <w:ilvl w:val="0"/>
          <w:numId w:val="2"/>
        </w:numPr>
        <w:spacing w:before="100" w:beforeAutospacing="1" w:after="100" w:afterAutospacing="1" w:line="240" w:lineRule="auto"/>
        <w:rPr>
          <w:rFonts w:ascii="Calibri" w:eastAsia="Times New Roman" w:hAnsi="Calibri" w:cs="Arial"/>
          <w:sz w:val="18"/>
          <w:szCs w:val="18"/>
          <w:lang w:val="en" w:eastAsia="en-GB"/>
        </w:rPr>
      </w:pPr>
      <w:r w:rsidRPr="000F6487">
        <w:rPr>
          <w:rFonts w:ascii="Calibri" w:eastAsia="Times New Roman" w:hAnsi="Calibri" w:cs="Arial"/>
          <w:sz w:val="18"/>
          <w:szCs w:val="18"/>
          <w:lang w:val="en" w:eastAsia="en-GB"/>
        </w:rPr>
        <w:t>The study of Poetry across the ages</w:t>
      </w:r>
    </w:p>
    <w:p w14:paraId="21CBE4B6" w14:textId="77777777" w:rsidR="000F6487" w:rsidRPr="000F6487" w:rsidRDefault="000F6487" w:rsidP="000F6487">
      <w:pPr>
        <w:numPr>
          <w:ilvl w:val="0"/>
          <w:numId w:val="2"/>
        </w:numPr>
        <w:spacing w:before="100" w:beforeAutospacing="1" w:after="100" w:afterAutospacing="1" w:line="240" w:lineRule="auto"/>
        <w:rPr>
          <w:rFonts w:ascii="Calibri" w:eastAsia="Times New Roman" w:hAnsi="Calibri" w:cs="Arial"/>
          <w:sz w:val="18"/>
          <w:szCs w:val="18"/>
          <w:lang w:val="en" w:eastAsia="en-GB"/>
        </w:rPr>
      </w:pPr>
      <w:r w:rsidRPr="000F6487">
        <w:rPr>
          <w:rFonts w:ascii="Calibri" w:eastAsia="Times New Roman" w:hAnsi="Calibri" w:cs="Arial"/>
          <w:sz w:val="18"/>
          <w:szCs w:val="18"/>
          <w:lang w:val="en" w:eastAsia="en-GB"/>
        </w:rPr>
        <w:t>The study of unseen non-fiction and media texts</w:t>
      </w:r>
    </w:p>
    <w:p w14:paraId="0D407723" w14:textId="77777777" w:rsidR="000F6487" w:rsidRPr="000F6487" w:rsidRDefault="000F6487" w:rsidP="000F6487">
      <w:pPr>
        <w:numPr>
          <w:ilvl w:val="0"/>
          <w:numId w:val="2"/>
        </w:numPr>
        <w:spacing w:before="100" w:beforeAutospacing="1" w:after="100" w:afterAutospacing="1" w:line="240" w:lineRule="auto"/>
        <w:rPr>
          <w:rFonts w:ascii="Calibri" w:eastAsia="Times New Roman" w:hAnsi="Calibri" w:cs="Arial"/>
          <w:sz w:val="18"/>
          <w:szCs w:val="18"/>
          <w:lang w:val="en" w:eastAsia="en-GB"/>
        </w:rPr>
      </w:pPr>
      <w:r w:rsidRPr="000F6487">
        <w:rPr>
          <w:rFonts w:ascii="Calibri" w:eastAsia="Times New Roman" w:hAnsi="Calibri" w:cs="Arial"/>
          <w:sz w:val="18"/>
          <w:szCs w:val="18"/>
          <w:lang w:val="en" w:eastAsia="en-GB"/>
        </w:rPr>
        <w:t>The study of unseen fiction texts</w:t>
      </w:r>
    </w:p>
    <w:p w14:paraId="74739AA8" w14:textId="77777777" w:rsidR="000F6487" w:rsidRPr="000F6487" w:rsidRDefault="000F6487" w:rsidP="000F6487">
      <w:pPr>
        <w:numPr>
          <w:ilvl w:val="0"/>
          <w:numId w:val="2"/>
        </w:numPr>
        <w:spacing w:before="100" w:beforeAutospacing="1" w:after="100" w:afterAutospacing="1" w:line="240" w:lineRule="auto"/>
        <w:rPr>
          <w:rFonts w:ascii="Calibri" w:eastAsia="Times New Roman" w:hAnsi="Calibri" w:cs="Arial"/>
          <w:sz w:val="18"/>
          <w:szCs w:val="18"/>
          <w:lang w:val="en" w:eastAsia="en-GB"/>
        </w:rPr>
      </w:pPr>
      <w:r w:rsidRPr="000F6487">
        <w:rPr>
          <w:rFonts w:ascii="Calibri" w:eastAsia="Times New Roman" w:hAnsi="Calibri" w:cs="Arial"/>
          <w:sz w:val="18"/>
          <w:szCs w:val="18"/>
          <w:lang w:val="en" w:eastAsia="en-GB"/>
        </w:rPr>
        <w:t>Writing for genre, audience and purpose</w:t>
      </w:r>
    </w:p>
    <w:p w14:paraId="2B5FEC7C" w14:textId="77777777" w:rsidR="000F6487" w:rsidRPr="000F6487" w:rsidRDefault="000F6487" w:rsidP="000F6487">
      <w:pPr>
        <w:numPr>
          <w:ilvl w:val="0"/>
          <w:numId w:val="2"/>
        </w:numPr>
        <w:spacing w:before="100" w:beforeAutospacing="1" w:after="100" w:afterAutospacing="1" w:line="240" w:lineRule="auto"/>
        <w:rPr>
          <w:rFonts w:ascii="Calibri" w:eastAsia="Times New Roman" w:hAnsi="Calibri" w:cs="Arial"/>
          <w:sz w:val="18"/>
          <w:szCs w:val="18"/>
          <w:lang w:val="en" w:eastAsia="en-GB"/>
        </w:rPr>
      </w:pPr>
      <w:r w:rsidRPr="000F6487">
        <w:rPr>
          <w:rFonts w:ascii="Calibri" w:eastAsia="Times New Roman" w:hAnsi="Calibri" w:cs="Arial"/>
          <w:sz w:val="18"/>
          <w:szCs w:val="18"/>
          <w:lang w:val="en" w:eastAsia="en-GB"/>
        </w:rPr>
        <w:t>Written communication (Spelling, punctuation, grammar and register)</w:t>
      </w:r>
    </w:p>
    <w:p w14:paraId="52BF95E0" w14:textId="77777777" w:rsidR="000F6487" w:rsidRPr="000F6487" w:rsidRDefault="000F6487" w:rsidP="000F6487">
      <w:pPr>
        <w:spacing w:before="100" w:beforeAutospacing="1" w:after="100" w:afterAutospacing="1" w:line="240" w:lineRule="auto"/>
        <w:rPr>
          <w:rFonts w:ascii="Calibri" w:eastAsia="Times New Roman" w:hAnsi="Calibri" w:cs="Arial"/>
          <w:b/>
          <w:sz w:val="18"/>
          <w:szCs w:val="18"/>
          <w:lang w:val="en" w:eastAsia="en-GB"/>
        </w:rPr>
      </w:pPr>
      <w:r w:rsidRPr="000F6487">
        <w:rPr>
          <w:rFonts w:ascii="Calibri" w:eastAsia="Times New Roman" w:hAnsi="Calibri" w:cs="Arial"/>
          <w:b/>
          <w:sz w:val="18"/>
          <w:szCs w:val="18"/>
          <w:lang w:val="en" w:eastAsia="en-GB"/>
        </w:rPr>
        <w:t>Promoting Reading:</w:t>
      </w:r>
    </w:p>
    <w:p w14:paraId="3ED92549" w14:textId="77777777" w:rsidR="000F6487" w:rsidRPr="000F6487" w:rsidRDefault="000F6487" w:rsidP="000F6487">
      <w:pPr>
        <w:spacing w:before="100" w:beforeAutospacing="1" w:after="100" w:afterAutospacing="1" w:line="240" w:lineRule="auto"/>
        <w:rPr>
          <w:rFonts w:ascii="Calibri" w:eastAsia="Times New Roman" w:hAnsi="Calibri" w:cs="Arial"/>
          <w:sz w:val="18"/>
          <w:szCs w:val="18"/>
          <w:lang w:val="en" w:eastAsia="en-GB"/>
        </w:rPr>
      </w:pPr>
      <w:r w:rsidRPr="000F6487">
        <w:rPr>
          <w:rFonts w:ascii="Calibri" w:eastAsia="Times New Roman" w:hAnsi="Calibri" w:cs="Arial"/>
          <w:sz w:val="18"/>
          <w:szCs w:val="18"/>
          <w:lang w:val="en" w:eastAsia="en-GB"/>
        </w:rPr>
        <w:t xml:space="preserve">All students will be expected to have their own reading book of suitable quality and age appropriateness </w:t>
      </w:r>
      <w:r w:rsidRPr="000F6487">
        <w:rPr>
          <w:rFonts w:ascii="Calibri" w:eastAsia="Times New Roman" w:hAnsi="Calibri" w:cs="Arial"/>
          <w:b/>
          <w:sz w:val="18"/>
          <w:szCs w:val="18"/>
          <w:lang w:val="en" w:eastAsia="en-GB"/>
        </w:rPr>
        <w:t xml:space="preserve">every lesson. </w:t>
      </w:r>
      <w:r w:rsidRPr="000F6487">
        <w:rPr>
          <w:rFonts w:ascii="Calibri" w:eastAsia="Times New Roman" w:hAnsi="Calibri" w:cs="Arial"/>
          <w:sz w:val="18"/>
          <w:szCs w:val="18"/>
          <w:lang w:val="en" w:eastAsia="en-GB"/>
        </w:rPr>
        <w:t xml:space="preserve">Students will read silently during the register, until the start of the planned lesson. Please refer to the ‘Reading for Meaning’ resources for questioning strategies. </w:t>
      </w:r>
    </w:p>
    <w:p w14:paraId="25D4A3F7" w14:textId="77777777" w:rsidR="000F6487" w:rsidRPr="000F6487" w:rsidRDefault="000F6487" w:rsidP="000F6487">
      <w:pPr>
        <w:spacing w:before="100" w:beforeAutospacing="1" w:after="100" w:afterAutospacing="1" w:line="240" w:lineRule="auto"/>
        <w:rPr>
          <w:rFonts w:ascii="Calibri" w:eastAsia="Times New Roman" w:hAnsi="Calibri" w:cs="Arial"/>
          <w:b/>
          <w:sz w:val="18"/>
          <w:szCs w:val="18"/>
          <w:lang w:val="en" w:eastAsia="en-GB"/>
        </w:rPr>
      </w:pPr>
      <w:r w:rsidRPr="000F6487">
        <w:rPr>
          <w:rFonts w:ascii="Calibri" w:eastAsia="Times New Roman" w:hAnsi="Calibri" w:cs="Arial"/>
          <w:b/>
          <w:sz w:val="18"/>
          <w:szCs w:val="18"/>
          <w:lang w:val="en" w:eastAsia="en-GB"/>
        </w:rPr>
        <w:t>Promoting Writing:</w:t>
      </w:r>
    </w:p>
    <w:p w14:paraId="1F8871D2" w14:textId="77777777" w:rsidR="000F6487" w:rsidRPr="000F6487" w:rsidRDefault="000F6487" w:rsidP="000F6487">
      <w:pPr>
        <w:spacing w:before="100" w:beforeAutospacing="1" w:after="100" w:afterAutospacing="1" w:line="240" w:lineRule="auto"/>
        <w:rPr>
          <w:rFonts w:ascii="Calibri" w:eastAsia="Times New Roman" w:hAnsi="Calibri" w:cs="Arial"/>
          <w:sz w:val="18"/>
          <w:szCs w:val="18"/>
          <w:lang w:val="en" w:eastAsia="en-GB"/>
        </w:rPr>
      </w:pPr>
      <w:r w:rsidRPr="000F6487">
        <w:rPr>
          <w:rFonts w:ascii="Calibri" w:eastAsia="Times New Roman" w:hAnsi="Calibri" w:cs="Arial"/>
          <w:sz w:val="18"/>
          <w:szCs w:val="18"/>
          <w:lang w:val="en" w:eastAsia="en-GB"/>
        </w:rPr>
        <w:t>Once a fortnight, learners should engage in a self/peer assessed 200 word challenge. These do not need to be directly linked to the scheme of learning but should cover the range of writing skills assessed at GCSE.</w:t>
      </w:r>
    </w:p>
    <w:p w14:paraId="4151B353" w14:textId="77777777" w:rsidR="000F6487" w:rsidRPr="000F6487" w:rsidRDefault="000F6487" w:rsidP="000F6487">
      <w:pPr>
        <w:spacing w:before="100" w:beforeAutospacing="1" w:after="100" w:afterAutospacing="1" w:line="240" w:lineRule="auto"/>
        <w:rPr>
          <w:rFonts w:ascii="Calibri" w:eastAsia="Times New Roman" w:hAnsi="Calibri" w:cs="Arial"/>
          <w:b/>
          <w:sz w:val="18"/>
          <w:szCs w:val="18"/>
          <w:lang w:val="en" w:eastAsia="en-GB"/>
        </w:rPr>
      </w:pPr>
      <w:r w:rsidRPr="000F6487">
        <w:rPr>
          <w:rFonts w:ascii="Calibri" w:eastAsia="Times New Roman" w:hAnsi="Calibri" w:cs="Arial"/>
          <w:b/>
          <w:sz w:val="18"/>
          <w:szCs w:val="18"/>
          <w:lang w:val="en" w:eastAsia="en-GB"/>
        </w:rPr>
        <w:t>Assessment:</w:t>
      </w:r>
    </w:p>
    <w:p w14:paraId="3CED018B" w14:textId="77777777" w:rsidR="000F6487" w:rsidRPr="000F6487" w:rsidRDefault="000F6487" w:rsidP="000F6487">
      <w:pPr>
        <w:spacing w:before="100" w:beforeAutospacing="1" w:after="100" w:afterAutospacing="1" w:line="240" w:lineRule="auto"/>
        <w:rPr>
          <w:rFonts w:ascii="Calibri" w:eastAsia="Times New Roman" w:hAnsi="Calibri" w:cs="Arial"/>
          <w:sz w:val="18"/>
          <w:szCs w:val="18"/>
          <w:lang w:val="en" w:eastAsia="en-GB"/>
        </w:rPr>
      </w:pPr>
      <w:r w:rsidRPr="000F6487">
        <w:rPr>
          <w:rFonts w:ascii="Calibri" w:eastAsia="Times New Roman" w:hAnsi="Calibri" w:cs="Arial"/>
          <w:sz w:val="18"/>
          <w:szCs w:val="18"/>
          <w:lang w:val="en" w:eastAsia="en-GB"/>
        </w:rPr>
        <w:lastRenderedPageBreak/>
        <w:t xml:space="preserve">Each scheme of learning will conclude with a formal timed assessment focused on core reading or writing skills. The assessments and marking criteria will be modelled on GCSE frameworks and the school’s data entry policies. Formative assessment will take place continuously with either written or verbal feedback </w:t>
      </w:r>
      <w:r w:rsidRPr="000F6487">
        <w:rPr>
          <w:rFonts w:ascii="Calibri" w:eastAsia="Times New Roman" w:hAnsi="Calibri" w:cs="Arial"/>
          <w:b/>
          <w:sz w:val="18"/>
          <w:szCs w:val="18"/>
          <w:lang w:val="en" w:eastAsia="en-GB"/>
        </w:rPr>
        <w:t xml:space="preserve">at least </w:t>
      </w:r>
      <w:r w:rsidRPr="000F6487">
        <w:rPr>
          <w:rFonts w:ascii="Calibri" w:eastAsia="Times New Roman" w:hAnsi="Calibri" w:cs="Arial"/>
          <w:sz w:val="18"/>
          <w:szCs w:val="18"/>
          <w:lang w:val="en" w:eastAsia="en-GB"/>
        </w:rPr>
        <w:t>once every week.</w:t>
      </w:r>
      <w:r w:rsidRPr="000F6487">
        <w:rPr>
          <w:rFonts w:ascii="Times New Roman" w:eastAsia="Times New Roman" w:hAnsi="Times New Roman" w:cs="Arial"/>
          <w:sz w:val="18"/>
          <w:szCs w:val="18"/>
          <w:lang w:val="en" w:eastAsia="en-GB"/>
        </w:rPr>
        <w:t xml:space="preserve"> </w:t>
      </w:r>
      <w:r w:rsidRPr="000F6487">
        <w:rPr>
          <w:rFonts w:ascii="Calibri" w:eastAsia="Times New Roman" w:hAnsi="Calibri" w:cs="Arial"/>
          <w:sz w:val="18"/>
          <w:szCs w:val="18"/>
          <w:lang w:val="en" w:eastAsia="en-GB"/>
        </w:rPr>
        <w:t xml:space="preserve">Dedicated DIRT time on a Friday will allow for peer/self-assessment as well as live marking. </w:t>
      </w:r>
      <w:r w:rsidRPr="000F6487">
        <w:rPr>
          <w:rFonts w:ascii="Calibri" w:eastAsia="Times New Roman" w:hAnsi="Calibri" w:cs="Arial"/>
          <w:b/>
          <w:sz w:val="18"/>
          <w:szCs w:val="18"/>
          <w:lang w:val="en" w:eastAsia="en-GB"/>
        </w:rPr>
        <w:t>Please refer to department feedback templates.</w:t>
      </w:r>
    </w:p>
    <w:p w14:paraId="672A6659" w14:textId="77777777" w:rsidR="000F6487" w:rsidRPr="000F6487" w:rsidRDefault="000F6487" w:rsidP="000F6487">
      <w:pPr>
        <w:spacing w:before="100" w:beforeAutospacing="1" w:after="100" w:afterAutospacing="1" w:line="240" w:lineRule="auto"/>
        <w:rPr>
          <w:rFonts w:ascii="Calibri" w:eastAsia="Times New Roman" w:hAnsi="Calibri" w:cs="Arial"/>
          <w:sz w:val="18"/>
          <w:szCs w:val="18"/>
          <w:lang w:val="en" w:eastAsia="en-GB"/>
        </w:rPr>
      </w:pPr>
    </w:p>
    <w:p w14:paraId="0A37501D" w14:textId="77777777" w:rsidR="000F6487" w:rsidRPr="000F6487" w:rsidRDefault="000F6487" w:rsidP="000F6487">
      <w:pPr>
        <w:spacing w:after="200" w:line="276" w:lineRule="auto"/>
        <w:rPr>
          <w:rFonts w:ascii="Calibri" w:eastAsia="Times New Roman" w:hAnsi="Calibri" w:cs="Times New Roman"/>
          <w:b/>
          <w:sz w:val="28"/>
          <w:szCs w:val="28"/>
        </w:rPr>
      </w:pPr>
    </w:p>
    <w:p w14:paraId="0AFC61CB" w14:textId="77777777" w:rsidR="000F6487" w:rsidRPr="000F6487" w:rsidRDefault="000F6487" w:rsidP="000F6487">
      <w:pPr>
        <w:spacing w:after="200" w:line="276" w:lineRule="auto"/>
        <w:jc w:val="center"/>
        <w:rPr>
          <w:rFonts w:ascii="Calibri" w:eastAsia="Times New Roman" w:hAnsi="Calibri" w:cs="Times New Roman"/>
          <w:b/>
        </w:rPr>
      </w:pPr>
      <w:r w:rsidRPr="000F6487">
        <w:rPr>
          <w:rFonts w:ascii="Calibri" w:eastAsia="Times New Roman" w:hAnsi="Calibri" w:cs="Times New Roman"/>
          <w:b/>
        </w:rPr>
        <w:t>GCSE Language &amp; Literature Assessment Objectives</w:t>
      </w:r>
    </w:p>
    <w:tbl>
      <w:tblPr>
        <w:tblStyle w:val="TableGrid1"/>
        <w:tblW w:w="0" w:type="auto"/>
        <w:tblLook w:val="04A0" w:firstRow="1" w:lastRow="0" w:firstColumn="1" w:lastColumn="0" w:noHBand="0" w:noVBand="1"/>
      </w:tblPr>
      <w:tblGrid>
        <w:gridCol w:w="5070"/>
        <w:gridCol w:w="4819"/>
        <w:gridCol w:w="5387"/>
      </w:tblGrid>
      <w:tr w:rsidR="000F6487" w:rsidRPr="000F6487" w14:paraId="0CFBC6EA" w14:textId="77777777" w:rsidTr="00E12F7B">
        <w:tc>
          <w:tcPr>
            <w:tcW w:w="5070" w:type="dxa"/>
          </w:tcPr>
          <w:p w14:paraId="3DEAADF5" w14:textId="77777777" w:rsidR="000F6487" w:rsidRPr="000F6487" w:rsidRDefault="000F6487" w:rsidP="000F6487">
            <w:pPr>
              <w:rPr>
                <w:rFonts w:ascii="Calibri" w:hAnsi="Calibri"/>
                <w:b/>
              </w:rPr>
            </w:pPr>
            <w:r w:rsidRPr="000F6487">
              <w:rPr>
                <w:rFonts w:ascii="Calibri" w:hAnsi="Calibri"/>
                <w:b/>
              </w:rPr>
              <w:t>GCSE English Language</w:t>
            </w:r>
          </w:p>
        </w:tc>
        <w:tc>
          <w:tcPr>
            <w:tcW w:w="4819" w:type="dxa"/>
          </w:tcPr>
          <w:p w14:paraId="4F8A9D8D" w14:textId="77777777" w:rsidR="000F6487" w:rsidRPr="000F6487" w:rsidRDefault="000F6487" w:rsidP="000F6487">
            <w:pPr>
              <w:jc w:val="center"/>
              <w:rPr>
                <w:rFonts w:ascii="Calibri" w:hAnsi="Calibri"/>
                <w:b/>
              </w:rPr>
            </w:pPr>
            <w:r w:rsidRPr="000F6487">
              <w:rPr>
                <w:rFonts w:ascii="Calibri" w:hAnsi="Calibri"/>
                <w:b/>
              </w:rPr>
              <w:t>Skill Intersections</w:t>
            </w:r>
          </w:p>
        </w:tc>
        <w:tc>
          <w:tcPr>
            <w:tcW w:w="5387" w:type="dxa"/>
          </w:tcPr>
          <w:p w14:paraId="2E1ACBA8" w14:textId="77777777" w:rsidR="000F6487" w:rsidRPr="000F6487" w:rsidRDefault="000F6487" w:rsidP="000F6487">
            <w:pPr>
              <w:rPr>
                <w:rFonts w:ascii="Calibri" w:hAnsi="Calibri" w:cs="Calibri"/>
                <w:b/>
              </w:rPr>
            </w:pPr>
            <w:r w:rsidRPr="000F6487">
              <w:rPr>
                <w:rFonts w:ascii="Calibri" w:hAnsi="Calibri" w:cs="Calibri"/>
                <w:b/>
              </w:rPr>
              <w:t>GCSE English Literature</w:t>
            </w:r>
          </w:p>
        </w:tc>
      </w:tr>
      <w:tr w:rsidR="000F6487" w:rsidRPr="000F6487" w14:paraId="2B34C0CE" w14:textId="77777777" w:rsidTr="00E12F7B">
        <w:tc>
          <w:tcPr>
            <w:tcW w:w="5070" w:type="dxa"/>
          </w:tcPr>
          <w:p w14:paraId="505E75FC" w14:textId="77777777" w:rsidR="000F6487" w:rsidRPr="000F6487" w:rsidRDefault="000F6487" w:rsidP="000F6487">
            <w:pPr>
              <w:autoSpaceDE w:val="0"/>
              <w:autoSpaceDN w:val="0"/>
              <w:adjustRightInd w:val="0"/>
              <w:rPr>
                <w:rFonts w:ascii="Calibri" w:hAnsi="Calibri" w:cs="Calibri"/>
                <w:sz w:val="16"/>
                <w:szCs w:val="16"/>
              </w:rPr>
            </w:pPr>
            <w:r w:rsidRPr="000F6487">
              <w:rPr>
                <w:rFonts w:ascii="Calibri" w:hAnsi="Calibri" w:cs="Calibri"/>
                <w:sz w:val="16"/>
                <w:szCs w:val="16"/>
              </w:rPr>
              <w:t>AO1:</w:t>
            </w:r>
          </w:p>
          <w:p w14:paraId="7483941F" w14:textId="77777777" w:rsidR="000F6487" w:rsidRPr="000F6487" w:rsidRDefault="000F6487" w:rsidP="000F6487">
            <w:pPr>
              <w:autoSpaceDE w:val="0"/>
              <w:autoSpaceDN w:val="0"/>
              <w:adjustRightInd w:val="0"/>
              <w:rPr>
                <w:rFonts w:ascii="Calibri" w:hAnsi="Calibri" w:cs="Calibri"/>
                <w:sz w:val="16"/>
                <w:szCs w:val="16"/>
              </w:rPr>
            </w:pPr>
            <w:r w:rsidRPr="000F6487">
              <w:rPr>
                <w:rFonts w:ascii="Calibri" w:hAnsi="Calibri" w:cs="Calibri"/>
                <w:sz w:val="16"/>
                <w:szCs w:val="16"/>
              </w:rPr>
              <w:t>• identify and interpret explicit and implicit information and ideas</w:t>
            </w:r>
          </w:p>
          <w:p w14:paraId="0DC28C9F" w14:textId="77777777" w:rsidR="000F6487" w:rsidRPr="000F6487" w:rsidRDefault="000F6487" w:rsidP="000F6487">
            <w:pPr>
              <w:autoSpaceDE w:val="0"/>
              <w:autoSpaceDN w:val="0"/>
              <w:adjustRightInd w:val="0"/>
              <w:rPr>
                <w:rFonts w:ascii="Calibri" w:hAnsi="Calibri" w:cs="Calibri"/>
                <w:sz w:val="16"/>
                <w:szCs w:val="16"/>
              </w:rPr>
            </w:pPr>
            <w:r w:rsidRPr="000F6487">
              <w:rPr>
                <w:rFonts w:ascii="Calibri" w:hAnsi="Calibri" w:cs="Calibri"/>
                <w:sz w:val="16"/>
                <w:szCs w:val="16"/>
              </w:rPr>
              <w:t>• select and synthesise evidence from different texts</w:t>
            </w:r>
          </w:p>
          <w:p w14:paraId="5DAB6C7B" w14:textId="77777777" w:rsidR="000F6487" w:rsidRPr="000F6487" w:rsidRDefault="000F6487" w:rsidP="000F6487">
            <w:pPr>
              <w:autoSpaceDE w:val="0"/>
              <w:autoSpaceDN w:val="0"/>
              <w:adjustRightInd w:val="0"/>
              <w:rPr>
                <w:rFonts w:ascii="Calibri" w:hAnsi="Calibri" w:cs="Calibri"/>
                <w:sz w:val="16"/>
                <w:szCs w:val="16"/>
              </w:rPr>
            </w:pPr>
          </w:p>
          <w:p w14:paraId="2833EB87" w14:textId="77777777" w:rsidR="000F6487" w:rsidRPr="000F6487" w:rsidRDefault="000F6487" w:rsidP="000F6487">
            <w:pPr>
              <w:autoSpaceDE w:val="0"/>
              <w:autoSpaceDN w:val="0"/>
              <w:adjustRightInd w:val="0"/>
              <w:rPr>
                <w:rFonts w:ascii="Calibri" w:hAnsi="Calibri" w:cs="Calibri"/>
                <w:sz w:val="16"/>
                <w:szCs w:val="16"/>
              </w:rPr>
            </w:pPr>
            <w:r w:rsidRPr="000F6487">
              <w:rPr>
                <w:rFonts w:ascii="Calibri" w:hAnsi="Calibri" w:cs="Calibri"/>
                <w:sz w:val="16"/>
                <w:szCs w:val="16"/>
              </w:rPr>
              <w:t>AO2: Explain, comment on and analyse how writers use language and structure to achieve</w:t>
            </w:r>
          </w:p>
          <w:p w14:paraId="5FA81CAA" w14:textId="77777777" w:rsidR="000F6487" w:rsidRPr="000F6487" w:rsidRDefault="000F6487" w:rsidP="000F6487">
            <w:pPr>
              <w:autoSpaceDE w:val="0"/>
              <w:autoSpaceDN w:val="0"/>
              <w:adjustRightInd w:val="0"/>
              <w:rPr>
                <w:rFonts w:ascii="Calibri" w:hAnsi="Calibri" w:cs="Calibri"/>
                <w:sz w:val="16"/>
                <w:szCs w:val="16"/>
              </w:rPr>
            </w:pPr>
            <w:r w:rsidRPr="000F6487">
              <w:rPr>
                <w:rFonts w:ascii="Calibri" w:hAnsi="Calibri" w:cs="Calibri"/>
                <w:sz w:val="16"/>
                <w:szCs w:val="16"/>
              </w:rPr>
              <w:t>effects and influence readers, using relevant subject terminology to support their views</w:t>
            </w:r>
          </w:p>
          <w:p w14:paraId="02EB378F" w14:textId="77777777" w:rsidR="000F6487" w:rsidRPr="000F6487" w:rsidRDefault="000F6487" w:rsidP="000F6487">
            <w:pPr>
              <w:autoSpaceDE w:val="0"/>
              <w:autoSpaceDN w:val="0"/>
              <w:adjustRightInd w:val="0"/>
              <w:rPr>
                <w:rFonts w:ascii="Calibri" w:hAnsi="Calibri" w:cs="Calibri"/>
                <w:sz w:val="16"/>
                <w:szCs w:val="16"/>
              </w:rPr>
            </w:pPr>
          </w:p>
          <w:p w14:paraId="50F3A9F9" w14:textId="77777777" w:rsidR="000F6487" w:rsidRPr="000F6487" w:rsidRDefault="000F6487" w:rsidP="000F6487">
            <w:pPr>
              <w:autoSpaceDE w:val="0"/>
              <w:autoSpaceDN w:val="0"/>
              <w:adjustRightInd w:val="0"/>
              <w:rPr>
                <w:rFonts w:ascii="Calibri" w:hAnsi="Calibri" w:cs="Calibri"/>
                <w:sz w:val="16"/>
                <w:szCs w:val="16"/>
              </w:rPr>
            </w:pPr>
            <w:r w:rsidRPr="000F6487">
              <w:rPr>
                <w:rFonts w:ascii="Calibri" w:hAnsi="Calibri" w:cs="Calibri"/>
                <w:sz w:val="16"/>
                <w:szCs w:val="16"/>
              </w:rPr>
              <w:t>AO3: Compare writers’ ideas and perspectives, as well as how these are conveyed, across two</w:t>
            </w:r>
          </w:p>
          <w:p w14:paraId="2D6D143D" w14:textId="77777777" w:rsidR="000F6487" w:rsidRPr="000F6487" w:rsidRDefault="000F6487" w:rsidP="000F6487">
            <w:pPr>
              <w:autoSpaceDE w:val="0"/>
              <w:autoSpaceDN w:val="0"/>
              <w:adjustRightInd w:val="0"/>
              <w:rPr>
                <w:rFonts w:ascii="Calibri" w:hAnsi="Calibri" w:cs="Calibri"/>
                <w:sz w:val="16"/>
                <w:szCs w:val="16"/>
              </w:rPr>
            </w:pPr>
            <w:r w:rsidRPr="000F6487">
              <w:rPr>
                <w:rFonts w:ascii="Calibri" w:hAnsi="Calibri" w:cs="Calibri"/>
                <w:sz w:val="16"/>
                <w:szCs w:val="16"/>
              </w:rPr>
              <w:t>or more texts</w:t>
            </w:r>
          </w:p>
          <w:p w14:paraId="6A05A809" w14:textId="77777777" w:rsidR="000F6487" w:rsidRPr="000F6487" w:rsidRDefault="000F6487" w:rsidP="000F6487">
            <w:pPr>
              <w:autoSpaceDE w:val="0"/>
              <w:autoSpaceDN w:val="0"/>
              <w:adjustRightInd w:val="0"/>
              <w:rPr>
                <w:rFonts w:ascii="Calibri" w:hAnsi="Calibri" w:cs="Calibri"/>
                <w:sz w:val="16"/>
                <w:szCs w:val="16"/>
              </w:rPr>
            </w:pPr>
          </w:p>
          <w:p w14:paraId="2BA05C8F" w14:textId="77777777" w:rsidR="000F6487" w:rsidRPr="000F6487" w:rsidRDefault="000F6487" w:rsidP="000F6487">
            <w:pPr>
              <w:autoSpaceDE w:val="0"/>
              <w:autoSpaceDN w:val="0"/>
              <w:adjustRightInd w:val="0"/>
              <w:rPr>
                <w:rFonts w:ascii="Calibri" w:hAnsi="Calibri" w:cs="Calibri"/>
                <w:sz w:val="16"/>
                <w:szCs w:val="16"/>
              </w:rPr>
            </w:pPr>
            <w:r w:rsidRPr="000F6487">
              <w:rPr>
                <w:rFonts w:ascii="Calibri" w:hAnsi="Calibri" w:cs="Calibri"/>
                <w:sz w:val="16"/>
                <w:szCs w:val="16"/>
              </w:rPr>
              <w:t>AO4: Evaluate texts critically and support this with appropriate textual references</w:t>
            </w:r>
          </w:p>
          <w:p w14:paraId="5A39BBE3" w14:textId="77777777" w:rsidR="000F6487" w:rsidRPr="000F6487" w:rsidRDefault="000F6487" w:rsidP="000F6487">
            <w:pPr>
              <w:autoSpaceDE w:val="0"/>
              <w:autoSpaceDN w:val="0"/>
              <w:adjustRightInd w:val="0"/>
              <w:rPr>
                <w:rFonts w:ascii="Calibri" w:hAnsi="Calibri" w:cs="Calibri"/>
                <w:sz w:val="16"/>
                <w:szCs w:val="16"/>
              </w:rPr>
            </w:pPr>
          </w:p>
          <w:p w14:paraId="07110B46" w14:textId="77777777" w:rsidR="000F6487" w:rsidRPr="000F6487" w:rsidRDefault="000F6487" w:rsidP="000F6487">
            <w:pPr>
              <w:autoSpaceDE w:val="0"/>
              <w:autoSpaceDN w:val="0"/>
              <w:adjustRightInd w:val="0"/>
              <w:rPr>
                <w:rFonts w:ascii="Calibri" w:hAnsi="Calibri" w:cs="Calibri"/>
                <w:sz w:val="16"/>
                <w:szCs w:val="16"/>
              </w:rPr>
            </w:pPr>
            <w:r w:rsidRPr="000F6487">
              <w:rPr>
                <w:rFonts w:ascii="Calibri" w:hAnsi="Calibri" w:cs="Calibri"/>
                <w:sz w:val="16"/>
                <w:szCs w:val="16"/>
              </w:rPr>
              <w:t>AO5: Communicate clearly, effectively and imaginatively, selecting and adapting tone, style and register for different forms, purposes and audiences. Organise information and ideas, using</w:t>
            </w:r>
          </w:p>
          <w:p w14:paraId="118597B3" w14:textId="77777777" w:rsidR="000F6487" w:rsidRPr="000F6487" w:rsidRDefault="000F6487" w:rsidP="000F6487">
            <w:pPr>
              <w:autoSpaceDE w:val="0"/>
              <w:autoSpaceDN w:val="0"/>
              <w:adjustRightInd w:val="0"/>
              <w:rPr>
                <w:rFonts w:ascii="Calibri" w:hAnsi="Calibri" w:cs="Calibri"/>
                <w:sz w:val="16"/>
                <w:szCs w:val="16"/>
              </w:rPr>
            </w:pPr>
            <w:r w:rsidRPr="000F6487">
              <w:rPr>
                <w:rFonts w:ascii="Calibri" w:hAnsi="Calibri" w:cs="Calibri"/>
                <w:sz w:val="16"/>
                <w:szCs w:val="16"/>
              </w:rPr>
              <w:t>structural and grammatical features to support coherence and cohesion of texts</w:t>
            </w:r>
          </w:p>
          <w:p w14:paraId="41C8F396" w14:textId="77777777" w:rsidR="000F6487" w:rsidRPr="000F6487" w:rsidRDefault="000F6487" w:rsidP="000F6487">
            <w:pPr>
              <w:autoSpaceDE w:val="0"/>
              <w:autoSpaceDN w:val="0"/>
              <w:adjustRightInd w:val="0"/>
              <w:rPr>
                <w:rFonts w:ascii="Calibri" w:hAnsi="Calibri" w:cs="Calibri"/>
                <w:sz w:val="16"/>
                <w:szCs w:val="16"/>
              </w:rPr>
            </w:pPr>
          </w:p>
          <w:p w14:paraId="47B8FECE" w14:textId="77777777" w:rsidR="000F6487" w:rsidRPr="000F6487" w:rsidRDefault="000F6487" w:rsidP="000F6487">
            <w:pPr>
              <w:autoSpaceDE w:val="0"/>
              <w:autoSpaceDN w:val="0"/>
              <w:adjustRightInd w:val="0"/>
              <w:rPr>
                <w:rFonts w:ascii="Calibri" w:hAnsi="Calibri" w:cs="Calibri"/>
                <w:sz w:val="16"/>
                <w:szCs w:val="16"/>
              </w:rPr>
            </w:pPr>
            <w:r w:rsidRPr="000F6487">
              <w:rPr>
                <w:rFonts w:ascii="Calibri" w:hAnsi="Calibri" w:cs="Calibri"/>
                <w:sz w:val="16"/>
                <w:szCs w:val="16"/>
              </w:rPr>
              <w:t>AO6: Candidates must use a range of vocabulary and sentence structures for clarity, purpose</w:t>
            </w:r>
          </w:p>
          <w:p w14:paraId="1887548C" w14:textId="77777777" w:rsidR="000F6487" w:rsidRPr="000F6487" w:rsidRDefault="000F6487" w:rsidP="000F6487">
            <w:pPr>
              <w:autoSpaceDE w:val="0"/>
              <w:autoSpaceDN w:val="0"/>
              <w:adjustRightInd w:val="0"/>
              <w:rPr>
                <w:rFonts w:ascii="Calibri" w:hAnsi="Calibri" w:cs="Calibri"/>
                <w:sz w:val="16"/>
                <w:szCs w:val="16"/>
              </w:rPr>
            </w:pPr>
            <w:proofErr w:type="gramStart"/>
            <w:r w:rsidRPr="000F6487">
              <w:rPr>
                <w:rFonts w:ascii="Calibri" w:hAnsi="Calibri" w:cs="Calibri"/>
                <w:sz w:val="16"/>
                <w:szCs w:val="16"/>
              </w:rPr>
              <w:t>and</w:t>
            </w:r>
            <w:proofErr w:type="gramEnd"/>
            <w:r w:rsidRPr="000F6487">
              <w:rPr>
                <w:rFonts w:ascii="Calibri" w:hAnsi="Calibri" w:cs="Calibri"/>
                <w:sz w:val="16"/>
                <w:szCs w:val="16"/>
              </w:rPr>
              <w:t xml:space="preserve"> effect, with accurate spelling and punctuation. (This requirement must constitute 20% of the</w:t>
            </w:r>
          </w:p>
          <w:p w14:paraId="291DDD37" w14:textId="77777777" w:rsidR="000F6487" w:rsidRPr="000F6487" w:rsidRDefault="000F6487" w:rsidP="000F6487">
            <w:pPr>
              <w:autoSpaceDE w:val="0"/>
              <w:autoSpaceDN w:val="0"/>
              <w:adjustRightInd w:val="0"/>
              <w:rPr>
                <w:rFonts w:ascii="Calibri" w:hAnsi="Calibri" w:cs="Calibri"/>
                <w:sz w:val="16"/>
                <w:szCs w:val="16"/>
              </w:rPr>
            </w:pPr>
            <w:proofErr w:type="gramStart"/>
            <w:r w:rsidRPr="000F6487">
              <w:rPr>
                <w:rFonts w:ascii="Calibri" w:hAnsi="Calibri" w:cs="Calibri"/>
                <w:sz w:val="16"/>
                <w:szCs w:val="16"/>
              </w:rPr>
              <w:t>marks</w:t>
            </w:r>
            <w:proofErr w:type="gramEnd"/>
            <w:r w:rsidRPr="000F6487">
              <w:rPr>
                <w:rFonts w:ascii="Calibri" w:hAnsi="Calibri" w:cs="Calibri"/>
                <w:sz w:val="16"/>
                <w:szCs w:val="16"/>
              </w:rPr>
              <w:t xml:space="preserve"> for each specification as a whole.)</w:t>
            </w:r>
          </w:p>
          <w:p w14:paraId="72A3D3EC" w14:textId="77777777" w:rsidR="000F6487" w:rsidRPr="000F6487" w:rsidRDefault="000F6487" w:rsidP="000F6487">
            <w:pPr>
              <w:autoSpaceDE w:val="0"/>
              <w:autoSpaceDN w:val="0"/>
              <w:adjustRightInd w:val="0"/>
              <w:rPr>
                <w:rFonts w:ascii="Calibri" w:hAnsi="Calibri" w:cs="Calibri"/>
                <w:sz w:val="16"/>
                <w:szCs w:val="16"/>
              </w:rPr>
            </w:pPr>
          </w:p>
          <w:p w14:paraId="652D7FAC" w14:textId="77777777" w:rsidR="000F6487" w:rsidRPr="000F6487" w:rsidRDefault="000F6487" w:rsidP="000F6487">
            <w:pPr>
              <w:autoSpaceDE w:val="0"/>
              <w:autoSpaceDN w:val="0"/>
              <w:adjustRightInd w:val="0"/>
              <w:rPr>
                <w:rFonts w:ascii="Calibri" w:hAnsi="Calibri" w:cs="Calibri"/>
                <w:sz w:val="16"/>
                <w:szCs w:val="16"/>
              </w:rPr>
            </w:pPr>
            <w:r w:rsidRPr="000F6487">
              <w:rPr>
                <w:rFonts w:ascii="Calibri" w:hAnsi="Calibri" w:cs="Calibri"/>
                <w:sz w:val="16"/>
                <w:szCs w:val="16"/>
              </w:rPr>
              <w:t>AO7: Demonstrate presentation skills in a formal setting</w:t>
            </w:r>
          </w:p>
          <w:p w14:paraId="0D0B940D" w14:textId="77777777" w:rsidR="000F6487" w:rsidRPr="000F6487" w:rsidRDefault="000F6487" w:rsidP="000F6487">
            <w:pPr>
              <w:autoSpaceDE w:val="0"/>
              <w:autoSpaceDN w:val="0"/>
              <w:adjustRightInd w:val="0"/>
              <w:rPr>
                <w:rFonts w:ascii="Calibri" w:hAnsi="Calibri" w:cs="Calibri"/>
                <w:sz w:val="16"/>
                <w:szCs w:val="16"/>
              </w:rPr>
            </w:pPr>
          </w:p>
          <w:p w14:paraId="04E833C7" w14:textId="77777777" w:rsidR="000F6487" w:rsidRPr="000F6487" w:rsidRDefault="000F6487" w:rsidP="000F6487">
            <w:pPr>
              <w:autoSpaceDE w:val="0"/>
              <w:autoSpaceDN w:val="0"/>
              <w:adjustRightInd w:val="0"/>
              <w:rPr>
                <w:rFonts w:ascii="Calibri" w:hAnsi="Calibri" w:cs="Calibri"/>
                <w:sz w:val="16"/>
                <w:szCs w:val="16"/>
              </w:rPr>
            </w:pPr>
            <w:r w:rsidRPr="000F6487">
              <w:rPr>
                <w:rFonts w:ascii="Calibri" w:hAnsi="Calibri" w:cs="Calibri"/>
                <w:sz w:val="16"/>
                <w:szCs w:val="16"/>
              </w:rPr>
              <w:t>AO8: Listen and respond appropriately to spoken language, including to questions and feedback</w:t>
            </w:r>
          </w:p>
          <w:p w14:paraId="5342DC35" w14:textId="77777777" w:rsidR="000F6487" w:rsidRPr="000F6487" w:rsidRDefault="000F6487" w:rsidP="000F6487">
            <w:pPr>
              <w:autoSpaceDE w:val="0"/>
              <w:autoSpaceDN w:val="0"/>
              <w:adjustRightInd w:val="0"/>
              <w:rPr>
                <w:rFonts w:ascii="Calibri" w:hAnsi="Calibri" w:cs="Calibri"/>
                <w:sz w:val="16"/>
                <w:szCs w:val="16"/>
              </w:rPr>
            </w:pPr>
            <w:r w:rsidRPr="000F6487">
              <w:rPr>
                <w:rFonts w:ascii="Calibri" w:hAnsi="Calibri" w:cs="Calibri"/>
                <w:sz w:val="16"/>
                <w:szCs w:val="16"/>
              </w:rPr>
              <w:t>on presentations</w:t>
            </w:r>
          </w:p>
          <w:p w14:paraId="0E27B00A" w14:textId="77777777" w:rsidR="000F6487" w:rsidRPr="000F6487" w:rsidRDefault="000F6487" w:rsidP="000F6487">
            <w:pPr>
              <w:rPr>
                <w:rFonts w:ascii="Calibri" w:hAnsi="Calibri" w:cs="Calibri"/>
                <w:sz w:val="16"/>
                <w:szCs w:val="16"/>
              </w:rPr>
            </w:pPr>
          </w:p>
          <w:p w14:paraId="18CB2CCA" w14:textId="77777777" w:rsidR="000F6487" w:rsidRPr="000F6487" w:rsidRDefault="000F6487" w:rsidP="000F6487">
            <w:pPr>
              <w:rPr>
                <w:rFonts w:ascii="Calibri" w:hAnsi="Calibri"/>
                <w:b/>
              </w:rPr>
            </w:pPr>
            <w:r w:rsidRPr="000F6487">
              <w:rPr>
                <w:rFonts w:ascii="Calibri" w:hAnsi="Calibri" w:cs="Calibri"/>
                <w:sz w:val="16"/>
                <w:szCs w:val="16"/>
              </w:rPr>
              <w:t>AO9: Use spoken Standard English effectively in speeches and presentations.</w:t>
            </w:r>
          </w:p>
        </w:tc>
        <w:tc>
          <w:tcPr>
            <w:tcW w:w="4819" w:type="dxa"/>
          </w:tcPr>
          <w:p w14:paraId="60061E4C" w14:textId="77777777" w:rsidR="000F6487" w:rsidRPr="000F6487" w:rsidRDefault="000F6487" w:rsidP="000F6487">
            <w:pPr>
              <w:rPr>
                <w:rFonts w:ascii="Calibri" w:hAnsi="Calibri"/>
                <w:b/>
              </w:rPr>
            </w:pPr>
          </w:p>
          <w:p w14:paraId="27C9CAF7" w14:textId="77777777" w:rsidR="000F6487" w:rsidRPr="000F6487" w:rsidRDefault="000F6487" w:rsidP="000F6487">
            <w:pPr>
              <w:jc w:val="center"/>
              <w:rPr>
                <w:rFonts w:ascii="Calibri" w:hAnsi="Calibri"/>
                <w:b/>
              </w:rPr>
            </w:pPr>
            <w:r w:rsidRPr="000F6487">
              <w:rPr>
                <w:rFonts w:ascii="Calibri" w:hAnsi="Calibri"/>
                <w:b/>
              </w:rPr>
              <w:t>Reading &amp; understanding</w:t>
            </w:r>
          </w:p>
          <w:p w14:paraId="44EAFD9C" w14:textId="77777777" w:rsidR="000F6487" w:rsidRPr="000F6487" w:rsidRDefault="000F6487" w:rsidP="000F6487">
            <w:pPr>
              <w:jc w:val="center"/>
              <w:rPr>
                <w:rFonts w:ascii="Calibri" w:hAnsi="Calibri"/>
                <w:b/>
              </w:rPr>
            </w:pPr>
          </w:p>
          <w:p w14:paraId="22245FFC" w14:textId="77777777" w:rsidR="000F6487" w:rsidRPr="000F6487" w:rsidRDefault="000F6487" w:rsidP="000F6487">
            <w:pPr>
              <w:jc w:val="center"/>
              <w:rPr>
                <w:rFonts w:ascii="Calibri" w:hAnsi="Calibri"/>
                <w:b/>
              </w:rPr>
            </w:pPr>
            <w:r w:rsidRPr="000F6487">
              <w:rPr>
                <w:rFonts w:ascii="Calibri" w:hAnsi="Calibri"/>
                <w:b/>
              </w:rPr>
              <w:t>Interpreting explicit &amp; implicit ideas</w:t>
            </w:r>
          </w:p>
          <w:p w14:paraId="4B94D5A5" w14:textId="77777777" w:rsidR="000F6487" w:rsidRPr="000F6487" w:rsidRDefault="000F6487" w:rsidP="000F6487">
            <w:pPr>
              <w:jc w:val="center"/>
              <w:rPr>
                <w:rFonts w:ascii="Calibri" w:hAnsi="Calibri"/>
                <w:b/>
              </w:rPr>
            </w:pPr>
          </w:p>
          <w:p w14:paraId="712B277C" w14:textId="77777777" w:rsidR="000F6487" w:rsidRPr="000F6487" w:rsidRDefault="000F6487" w:rsidP="000F6487">
            <w:pPr>
              <w:jc w:val="center"/>
              <w:rPr>
                <w:rFonts w:ascii="Calibri" w:hAnsi="Calibri"/>
                <w:b/>
              </w:rPr>
            </w:pPr>
            <w:r w:rsidRPr="000F6487">
              <w:rPr>
                <w:rFonts w:ascii="Calibri" w:hAnsi="Calibri"/>
                <w:b/>
              </w:rPr>
              <w:t>Select textual evidence to support interpretation</w:t>
            </w:r>
          </w:p>
          <w:p w14:paraId="3DEEC669" w14:textId="77777777" w:rsidR="000F6487" w:rsidRPr="000F6487" w:rsidRDefault="000F6487" w:rsidP="000F6487">
            <w:pPr>
              <w:jc w:val="center"/>
              <w:rPr>
                <w:rFonts w:ascii="Calibri" w:hAnsi="Calibri"/>
                <w:b/>
              </w:rPr>
            </w:pPr>
          </w:p>
          <w:p w14:paraId="468E084F" w14:textId="77777777" w:rsidR="000F6487" w:rsidRPr="000F6487" w:rsidRDefault="000F6487" w:rsidP="000F6487">
            <w:pPr>
              <w:jc w:val="center"/>
              <w:rPr>
                <w:rFonts w:ascii="Calibri" w:hAnsi="Calibri"/>
                <w:b/>
              </w:rPr>
            </w:pPr>
            <w:r w:rsidRPr="000F6487">
              <w:rPr>
                <w:rFonts w:ascii="Calibri" w:hAnsi="Calibri"/>
                <w:b/>
              </w:rPr>
              <w:t>Developing informed personal responses</w:t>
            </w:r>
          </w:p>
          <w:p w14:paraId="3656B9AB" w14:textId="77777777" w:rsidR="000F6487" w:rsidRPr="000F6487" w:rsidRDefault="000F6487" w:rsidP="000F6487">
            <w:pPr>
              <w:jc w:val="center"/>
              <w:rPr>
                <w:rFonts w:ascii="Calibri" w:hAnsi="Calibri"/>
                <w:b/>
              </w:rPr>
            </w:pPr>
          </w:p>
          <w:p w14:paraId="15E8BFBF" w14:textId="77777777" w:rsidR="000F6487" w:rsidRPr="000F6487" w:rsidRDefault="000F6487" w:rsidP="000F6487">
            <w:pPr>
              <w:jc w:val="center"/>
              <w:rPr>
                <w:rFonts w:ascii="Calibri" w:hAnsi="Calibri"/>
                <w:b/>
              </w:rPr>
            </w:pPr>
            <w:r w:rsidRPr="000F6487">
              <w:rPr>
                <w:rFonts w:ascii="Calibri" w:hAnsi="Calibri"/>
                <w:b/>
              </w:rPr>
              <w:t>Developing critical style (applying contextual knowledge?)</w:t>
            </w:r>
          </w:p>
          <w:p w14:paraId="45FB0818" w14:textId="77777777" w:rsidR="000F6487" w:rsidRPr="000F6487" w:rsidRDefault="000F6487" w:rsidP="000F6487">
            <w:pPr>
              <w:jc w:val="center"/>
              <w:rPr>
                <w:rFonts w:ascii="Calibri" w:hAnsi="Calibri"/>
                <w:b/>
              </w:rPr>
            </w:pPr>
          </w:p>
          <w:p w14:paraId="20E6CD84" w14:textId="77777777" w:rsidR="000F6487" w:rsidRPr="000F6487" w:rsidRDefault="000F6487" w:rsidP="000F6487">
            <w:pPr>
              <w:jc w:val="center"/>
              <w:rPr>
                <w:rFonts w:ascii="Calibri" w:hAnsi="Calibri"/>
                <w:b/>
              </w:rPr>
            </w:pPr>
            <w:r w:rsidRPr="000F6487">
              <w:rPr>
                <w:rFonts w:ascii="Calibri" w:hAnsi="Calibri"/>
                <w:b/>
                <w:u w:val="single"/>
              </w:rPr>
              <w:t>Analysis</w:t>
            </w:r>
            <w:r w:rsidRPr="000F6487">
              <w:rPr>
                <w:rFonts w:ascii="Calibri" w:hAnsi="Calibri"/>
                <w:b/>
              </w:rPr>
              <w:t xml:space="preserve"> of Language, Structure &amp; Form</w:t>
            </w:r>
          </w:p>
          <w:p w14:paraId="049F31CB" w14:textId="77777777" w:rsidR="000F6487" w:rsidRPr="000F6487" w:rsidRDefault="000F6487" w:rsidP="000F6487">
            <w:pPr>
              <w:rPr>
                <w:rFonts w:ascii="Calibri" w:hAnsi="Calibri"/>
                <w:b/>
              </w:rPr>
            </w:pPr>
          </w:p>
          <w:p w14:paraId="2E5F0C4D" w14:textId="77777777" w:rsidR="000F6487" w:rsidRPr="000F6487" w:rsidRDefault="000F6487" w:rsidP="000F6487">
            <w:pPr>
              <w:numPr>
                <w:ilvl w:val="0"/>
                <w:numId w:val="3"/>
              </w:numPr>
              <w:contextualSpacing/>
              <w:rPr>
                <w:rFonts w:ascii="Calibri" w:hAnsi="Calibri"/>
                <w:b/>
              </w:rPr>
            </w:pPr>
            <w:r w:rsidRPr="000F6487">
              <w:rPr>
                <w:rFonts w:ascii="Calibri" w:hAnsi="Calibri"/>
                <w:b/>
              </w:rPr>
              <w:t>How are effects achieved?</w:t>
            </w:r>
          </w:p>
          <w:p w14:paraId="355D3B7E" w14:textId="77777777" w:rsidR="000F6487" w:rsidRPr="000F6487" w:rsidRDefault="000F6487" w:rsidP="000F6487">
            <w:pPr>
              <w:numPr>
                <w:ilvl w:val="0"/>
                <w:numId w:val="3"/>
              </w:numPr>
              <w:contextualSpacing/>
              <w:rPr>
                <w:rFonts w:ascii="Calibri" w:hAnsi="Calibri"/>
                <w:b/>
              </w:rPr>
            </w:pPr>
            <w:r w:rsidRPr="000F6487">
              <w:rPr>
                <w:rFonts w:ascii="Calibri" w:hAnsi="Calibri"/>
                <w:b/>
              </w:rPr>
              <w:t>How are meanings conveyed?</w:t>
            </w:r>
          </w:p>
          <w:p w14:paraId="53128261" w14:textId="77777777" w:rsidR="000F6487" w:rsidRPr="000F6487" w:rsidRDefault="000F6487" w:rsidP="000F6487">
            <w:pPr>
              <w:rPr>
                <w:rFonts w:ascii="Calibri" w:hAnsi="Calibri"/>
                <w:b/>
              </w:rPr>
            </w:pPr>
          </w:p>
          <w:p w14:paraId="69560F60" w14:textId="77777777" w:rsidR="000F6487" w:rsidRPr="000F6487" w:rsidRDefault="000F6487" w:rsidP="000F6487">
            <w:pPr>
              <w:jc w:val="center"/>
              <w:rPr>
                <w:rFonts w:ascii="Calibri" w:hAnsi="Calibri"/>
                <w:b/>
              </w:rPr>
            </w:pPr>
            <w:r w:rsidRPr="000F6487">
              <w:rPr>
                <w:rFonts w:ascii="Calibri" w:hAnsi="Calibri"/>
                <w:b/>
              </w:rPr>
              <w:t>Comparing ideas and perspectives/Exploring relationships between texts</w:t>
            </w:r>
          </w:p>
          <w:p w14:paraId="62486C05" w14:textId="77777777" w:rsidR="000F6487" w:rsidRPr="000F6487" w:rsidRDefault="000F6487" w:rsidP="000F6487">
            <w:pPr>
              <w:jc w:val="center"/>
              <w:rPr>
                <w:rFonts w:ascii="Calibri" w:hAnsi="Calibri"/>
                <w:b/>
              </w:rPr>
            </w:pPr>
          </w:p>
          <w:p w14:paraId="1A2D5627" w14:textId="77777777" w:rsidR="000F6487" w:rsidRPr="000F6487" w:rsidRDefault="000F6487" w:rsidP="000F6487">
            <w:pPr>
              <w:jc w:val="center"/>
              <w:rPr>
                <w:rFonts w:ascii="Calibri" w:hAnsi="Calibri"/>
                <w:b/>
              </w:rPr>
            </w:pPr>
            <w:r w:rsidRPr="000F6487">
              <w:rPr>
                <w:rFonts w:ascii="Calibri" w:hAnsi="Calibri"/>
                <w:b/>
              </w:rPr>
              <w:t>Synthesis</w:t>
            </w:r>
          </w:p>
          <w:p w14:paraId="4101652C" w14:textId="77777777" w:rsidR="000F6487" w:rsidRPr="000F6487" w:rsidRDefault="000F6487" w:rsidP="000F6487">
            <w:pPr>
              <w:jc w:val="center"/>
              <w:rPr>
                <w:rFonts w:ascii="Calibri" w:hAnsi="Calibri"/>
                <w:b/>
              </w:rPr>
            </w:pPr>
          </w:p>
          <w:p w14:paraId="16D9E787" w14:textId="77777777" w:rsidR="000F6487" w:rsidRPr="000F6487" w:rsidRDefault="000F6487" w:rsidP="000F6487">
            <w:pPr>
              <w:jc w:val="center"/>
              <w:rPr>
                <w:rFonts w:ascii="Calibri" w:hAnsi="Calibri"/>
                <w:b/>
              </w:rPr>
            </w:pPr>
            <w:r w:rsidRPr="000F6487">
              <w:rPr>
                <w:rFonts w:ascii="Calibri" w:hAnsi="Calibri"/>
                <w:b/>
              </w:rPr>
              <w:t>Evaluation</w:t>
            </w:r>
          </w:p>
          <w:p w14:paraId="4B99056E" w14:textId="77777777" w:rsidR="000F6487" w:rsidRPr="000F6487" w:rsidRDefault="000F6487" w:rsidP="000F6487">
            <w:pPr>
              <w:jc w:val="center"/>
              <w:rPr>
                <w:rFonts w:ascii="Calibri" w:hAnsi="Calibri"/>
                <w:b/>
              </w:rPr>
            </w:pPr>
          </w:p>
          <w:p w14:paraId="7EFA486C" w14:textId="77777777" w:rsidR="000F6487" w:rsidRPr="000F6487" w:rsidRDefault="000F6487" w:rsidP="000F6487">
            <w:pPr>
              <w:jc w:val="center"/>
              <w:rPr>
                <w:rFonts w:ascii="Calibri" w:hAnsi="Calibri"/>
                <w:b/>
              </w:rPr>
            </w:pPr>
            <w:r w:rsidRPr="000F6487">
              <w:rPr>
                <w:rFonts w:ascii="Calibri" w:hAnsi="Calibri"/>
                <w:b/>
              </w:rPr>
              <w:t>Literacy – use of vocabulary and grammar for clarity, purpose &amp; effect</w:t>
            </w:r>
          </w:p>
          <w:p w14:paraId="1299C43A" w14:textId="77777777" w:rsidR="000F6487" w:rsidRPr="000F6487" w:rsidRDefault="000F6487" w:rsidP="000F6487">
            <w:pPr>
              <w:jc w:val="center"/>
              <w:rPr>
                <w:rFonts w:ascii="Calibri" w:hAnsi="Calibri"/>
                <w:b/>
              </w:rPr>
            </w:pPr>
          </w:p>
          <w:p w14:paraId="4DDBEF00" w14:textId="77777777" w:rsidR="000F6487" w:rsidRPr="000F6487" w:rsidRDefault="000F6487" w:rsidP="000F6487">
            <w:pPr>
              <w:jc w:val="center"/>
              <w:rPr>
                <w:rFonts w:ascii="Calibri" w:hAnsi="Calibri"/>
                <w:b/>
              </w:rPr>
            </w:pPr>
          </w:p>
        </w:tc>
        <w:tc>
          <w:tcPr>
            <w:tcW w:w="5387" w:type="dxa"/>
          </w:tcPr>
          <w:p w14:paraId="35FE68B7" w14:textId="77777777" w:rsidR="000F6487" w:rsidRPr="000F6487" w:rsidRDefault="000F6487" w:rsidP="000F6487">
            <w:pPr>
              <w:autoSpaceDE w:val="0"/>
              <w:autoSpaceDN w:val="0"/>
              <w:adjustRightInd w:val="0"/>
              <w:rPr>
                <w:rFonts w:ascii="Calibri" w:hAnsi="Calibri" w:cs="Calibri"/>
                <w:color w:val="000000"/>
                <w:sz w:val="16"/>
                <w:szCs w:val="16"/>
              </w:rPr>
            </w:pPr>
            <w:r w:rsidRPr="000F6487">
              <w:rPr>
                <w:rFonts w:ascii="Calibri" w:hAnsi="Calibri" w:cs="Calibri"/>
                <w:color w:val="000000"/>
                <w:sz w:val="16"/>
                <w:szCs w:val="16"/>
              </w:rPr>
              <w:t>AO1: Read, understand and respond to texts. Students should be able to:</w:t>
            </w:r>
          </w:p>
          <w:p w14:paraId="5650A2F8" w14:textId="77777777" w:rsidR="000F6487" w:rsidRPr="000F6487" w:rsidRDefault="000F6487" w:rsidP="000F6487">
            <w:pPr>
              <w:autoSpaceDE w:val="0"/>
              <w:autoSpaceDN w:val="0"/>
              <w:adjustRightInd w:val="0"/>
              <w:rPr>
                <w:rFonts w:ascii="Calibri" w:hAnsi="Calibri" w:cs="Calibri"/>
                <w:color w:val="000000"/>
                <w:sz w:val="16"/>
                <w:szCs w:val="16"/>
              </w:rPr>
            </w:pPr>
            <w:r w:rsidRPr="000F6487">
              <w:rPr>
                <w:rFonts w:ascii="Calibri" w:hAnsi="Calibri" w:cs="Calibri"/>
                <w:color w:val="000000"/>
                <w:sz w:val="16"/>
                <w:szCs w:val="16"/>
              </w:rPr>
              <w:t>• maintain a critical style and develop an informed personal response</w:t>
            </w:r>
          </w:p>
          <w:p w14:paraId="044911C3" w14:textId="77777777" w:rsidR="000F6487" w:rsidRPr="000F6487" w:rsidRDefault="000F6487" w:rsidP="000F6487">
            <w:pPr>
              <w:autoSpaceDE w:val="0"/>
              <w:autoSpaceDN w:val="0"/>
              <w:adjustRightInd w:val="0"/>
              <w:rPr>
                <w:rFonts w:ascii="Calibri" w:hAnsi="Calibri" w:cs="Calibri"/>
                <w:color w:val="000000"/>
                <w:sz w:val="16"/>
                <w:szCs w:val="16"/>
              </w:rPr>
            </w:pPr>
            <w:r w:rsidRPr="000F6487">
              <w:rPr>
                <w:rFonts w:ascii="Calibri" w:hAnsi="Calibri" w:cs="Calibri"/>
                <w:color w:val="000000"/>
                <w:sz w:val="16"/>
                <w:szCs w:val="16"/>
              </w:rPr>
              <w:t>• use textual references, including quotations, to support and illustrate interpretations.</w:t>
            </w:r>
          </w:p>
          <w:p w14:paraId="3461D779" w14:textId="77777777" w:rsidR="000F6487" w:rsidRPr="000F6487" w:rsidRDefault="000F6487" w:rsidP="000F6487">
            <w:pPr>
              <w:autoSpaceDE w:val="0"/>
              <w:autoSpaceDN w:val="0"/>
              <w:adjustRightInd w:val="0"/>
              <w:rPr>
                <w:rFonts w:ascii="Calibri" w:hAnsi="Calibri" w:cs="Calibri"/>
                <w:color w:val="000000"/>
                <w:sz w:val="16"/>
                <w:szCs w:val="16"/>
              </w:rPr>
            </w:pPr>
          </w:p>
          <w:p w14:paraId="633EC553" w14:textId="77777777" w:rsidR="000F6487" w:rsidRPr="000F6487" w:rsidRDefault="000F6487" w:rsidP="000F6487">
            <w:pPr>
              <w:autoSpaceDE w:val="0"/>
              <w:autoSpaceDN w:val="0"/>
              <w:adjustRightInd w:val="0"/>
              <w:rPr>
                <w:rFonts w:ascii="Calibri" w:hAnsi="Calibri" w:cs="Calibri"/>
                <w:color w:val="000000"/>
                <w:sz w:val="16"/>
                <w:szCs w:val="16"/>
              </w:rPr>
            </w:pPr>
            <w:r w:rsidRPr="000F6487">
              <w:rPr>
                <w:rFonts w:ascii="Calibri" w:hAnsi="Calibri" w:cs="Calibri"/>
                <w:color w:val="000000"/>
                <w:sz w:val="16"/>
                <w:szCs w:val="16"/>
              </w:rPr>
              <w:t>AO2: Analyse the language, form and structure used by a writer to create meanings and effects,</w:t>
            </w:r>
          </w:p>
          <w:p w14:paraId="688015C1" w14:textId="77777777" w:rsidR="000F6487" w:rsidRPr="000F6487" w:rsidRDefault="000F6487" w:rsidP="000F6487">
            <w:pPr>
              <w:autoSpaceDE w:val="0"/>
              <w:autoSpaceDN w:val="0"/>
              <w:adjustRightInd w:val="0"/>
              <w:rPr>
                <w:rFonts w:ascii="Calibri" w:hAnsi="Calibri" w:cs="Calibri"/>
                <w:color w:val="000000"/>
                <w:sz w:val="16"/>
                <w:szCs w:val="16"/>
              </w:rPr>
            </w:pPr>
            <w:proofErr w:type="gramStart"/>
            <w:r w:rsidRPr="000F6487">
              <w:rPr>
                <w:rFonts w:ascii="Calibri" w:hAnsi="Calibri" w:cs="Calibri"/>
                <w:color w:val="000000"/>
                <w:sz w:val="16"/>
                <w:szCs w:val="16"/>
              </w:rPr>
              <w:t>using</w:t>
            </w:r>
            <w:proofErr w:type="gramEnd"/>
            <w:r w:rsidRPr="000F6487">
              <w:rPr>
                <w:rFonts w:ascii="Calibri" w:hAnsi="Calibri" w:cs="Calibri"/>
                <w:color w:val="000000"/>
                <w:sz w:val="16"/>
                <w:szCs w:val="16"/>
              </w:rPr>
              <w:t xml:space="preserve"> relevant subject terminology where appropriate.</w:t>
            </w:r>
          </w:p>
          <w:p w14:paraId="3CF2D8B6" w14:textId="77777777" w:rsidR="000F6487" w:rsidRPr="000F6487" w:rsidRDefault="000F6487" w:rsidP="000F6487">
            <w:pPr>
              <w:autoSpaceDE w:val="0"/>
              <w:autoSpaceDN w:val="0"/>
              <w:adjustRightInd w:val="0"/>
              <w:rPr>
                <w:rFonts w:ascii="Calibri" w:hAnsi="Calibri" w:cs="Calibri"/>
                <w:color w:val="000000"/>
                <w:sz w:val="16"/>
                <w:szCs w:val="16"/>
              </w:rPr>
            </w:pPr>
          </w:p>
          <w:p w14:paraId="5C2DFE5F" w14:textId="77777777" w:rsidR="000F6487" w:rsidRPr="000F6487" w:rsidRDefault="000F6487" w:rsidP="000F6487">
            <w:pPr>
              <w:autoSpaceDE w:val="0"/>
              <w:autoSpaceDN w:val="0"/>
              <w:adjustRightInd w:val="0"/>
              <w:rPr>
                <w:rFonts w:ascii="Calibri" w:hAnsi="Calibri" w:cs="Calibri"/>
                <w:color w:val="000000"/>
                <w:sz w:val="16"/>
                <w:szCs w:val="16"/>
              </w:rPr>
            </w:pPr>
            <w:r w:rsidRPr="000F6487">
              <w:rPr>
                <w:rFonts w:ascii="Calibri" w:hAnsi="Calibri" w:cs="Calibri"/>
                <w:color w:val="000000"/>
                <w:sz w:val="16"/>
                <w:szCs w:val="16"/>
              </w:rPr>
              <w:t>AO3: Show understanding of the relationships between texts and the contexts in which they</w:t>
            </w:r>
          </w:p>
          <w:p w14:paraId="1BBB05F9" w14:textId="77777777" w:rsidR="000F6487" w:rsidRPr="000F6487" w:rsidRDefault="000F6487" w:rsidP="000F6487">
            <w:pPr>
              <w:autoSpaceDE w:val="0"/>
              <w:autoSpaceDN w:val="0"/>
              <w:adjustRightInd w:val="0"/>
              <w:rPr>
                <w:rFonts w:ascii="Calibri" w:hAnsi="Calibri" w:cs="Calibri"/>
                <w:color w:val="000000"/>
                <w:sz w:val="16"/>
                <w:szCs w:val="16"/>
              </w:rPr>
            </w:pPr>
            <w:proofErr w:type="gramStart"/>
            <w:r w:rsidRPr="000F6487">
              <w:rPr>
                <w:rFonts w:ascii="Calibri" w:hAnsi="Calibri" w:cs="Calibri"/>
                <w:color w:val="000000"/>
                <w:sz w:val="16"/>
                <w:szCs w:val="16"/>
              </w:rPr>
              <w:t>were</w:t>
            </w:r>
            <w:proofErr w:type="gramEnd"/>
            <w:r w:rsidRPr="000F6487">
              <w:rPr>
                <w:rFonts w:ascii="Calibri" w:hAnsi="Calibri" w:cs="Calibri"/>
                <w:color w:val="000000"/>
                <w:sz w:val="16"/>
                <w:szCs w:val="16"/>
              </w:rPr>
              <w:t xml:space="preserve"> written.</w:t>
            </w:r>
          </w:p>
          <w:p w14:paraId="0FB78278" w14:textId="77777777" w:rsidR="000F6487" w:rsidRPr="000F6487" w:rsidRDefault="000F6487" w:rsidP="000F6487">
            <w:pPr>
              <w:autoSpaceDE w:val="0"/>
              <w:autoSpaceDN w:val="0"/>
              <w:adjustRightInd w:val="0"/>
              <w:rPr>
                <w:rFonts w:ascii="Calibri" w:hAnsi="Calibri" w:cs="Calibri"/>
                <w:color w:val="000000"/>
                <w:sz w:val="16"/>
                <w:szCs w:val="16"/>
              </w:rPr>
            </w:pPr>
          </w:p>
          <w:p w14:paraId="02259C10" w14:textId="77777777" w:rsidR="000F6487" w:rsidRPr="000F6487" w:rsidRDefault="000F6487" w:rsidP="000F6487">
            <w:pPr>
              <w:autoSpaceDE w:val="0"/>
              <w:autoSpaceDN w:val="0"/>
              <w:adjustRightInd w:val="0"/>
              <w:rPr>
                <w:rFonts w:ascii="Calibri" w:hAnsi="Calibri" w:cs="Calibri"/>
                <w:color w:val="000000"/>
                <w:sz w:val="16"/>
                <w:szCs w:val="16"/>
              </w:rPr>
            </w:pPr>
            <w:r w:rsidRPr="000F6487">
              <w:rPr>
                <w:rFonts w:ascii="Calibri" w:hAnsi="Calibri" w:cs="Calibri"/>
                <w:color w:val="000000"/>
                <w:sz w:val="16"/>
                <w:szCs w:val="16"/>
              </w:rPr>
              <w:t>AO4: Use a range of vocabulary and sentence structures for clarity, purpose and effect, with</w:t>
            </w:r>
          </w:p>
          <w:p w14:paraId="72744E12" w14:textId="77777777" w:rsidR="000F6487" w:rsidRPr="000F6487" w:rsidRDefault="000F6487" w:rsidP="000F6487">
            <w:pPr>
              <w:rPr>
                <w:rFonts w:ascii="Calibri" w:hAnsi="Calibri" w:cs="Calibri"/>
                <w:b/>
              </w:rPr>
            </w:pPr>
            <w:proofErr w:type="gramStart"/>
            <w:r w:rsidRPr="000F6487">
              <w:rPr>
                <w:rFonts w:ascii="Calibri" w:hAnsi="Calibri" w:cs="Calibri"/>
                <w:color w:val="000000"/>
                <w:sz w:val="16"/>
                <w:szCs w:val="16"/>
              </w:rPr>
              <w:t>accurate</w:t>
            </w:r>
            <w:proofErr w:type="gramEnd"/>
            <w:r w:rsidRPr="000F6487">
              <w:rPr>
                <w:rFonts w:ascii="Calibri" w:hAnsi="Calibri" w:cs="Calibri"/>
                <w:color w:val="000000"/>
                <w:sz w:val="16"/>
                <w:szCs w:val="16"/>
              </w:rPr>
              <w:t xml:space="preserve"> spelling and punctuation.</w:t>
            </w:r>
          </w:p>
        </w:tc>
      </w:tr>
    </w:tbl>
    <w:p w14:paraId="1FC39945" w14:textId="77777777" w:rsidR="000F6487" w:rsidRPr="000F6487" w:rsidRDefault="000F6487" w:rsidP="000F6487">
      <w:pPr>
        <w:spacing w:after="200" w:line="276" w:lineRule="auto"/>
        <w:rPr>
          <w:rFonts w:ascii="Calibri" w:eastAsia="Times New Roman" w:hAnsi="Calibri" w:cs="Times New Roman"/>
          <w:b/>
          <w:sz w:val="28"/>
          <w:szCs w:val="28"/>
        </w:rPr>
      </w:pPr>
    </w:p>
    <w:tbl>
      <w:tblPr>
        <w:tblStyle w:val="TableGrid1"/>
        <w:tblW w:w="15614" w:type="dxa"/>
        <w:tblLook w:val="0000" w:firstRow="0" w:lastRow="0" w:firstColumn="0" w:lastColumn="0" w:noHBand="0" w:noVBand="0"/>
      </w:tblPr>
      <w:tblGrid>
        <w:gridCol w:w="2620"/>
        <w:gridCol w:w="69"/>
        <w:gridCol w:w="2921"/>
        <w:gridCol w:w="2712"/>
        <w:gridCol w:w="2620"/>
        <w:gridCol w:w="2489"/>
        <w:gridCol w:w="32"/>
        <w:gridCol w:w="2136"/>
        <w:gridCol w:w="15"/>
      </w:tblGrid>
      <w:tr w:rsidR="000F6487" w:rsidRPr="000F6487" w14:paraId="24CCB2F3" w14:textId="77777777" w:rsidTr="13C65DF9">
        <w:trPr>
          <w:gridAfter w:val="1"/>
          <w:wAfter w:w="15" w:type="dxa"/>
          <w:trHeight w:val="486"/>
        </w:trPr>
        <w:tc>
          <w:tcPr>
            <w:tcW w:w="5610" w:type="dxa"/>
            <w:gridSpan w:val="3"/>
            <w:shd w:val="clear" w:color="auto" w:fill="FFFF00"/>
          </w:tcPr>
          <w:p w14:paraId="1760207A" w14:textId="77777777" w:rsidR="000F6487" w:rsidRPr="000F6487" w:rsidRDefault="000F6487" w:rsidP="000F6487">
            <w:pPr>
              <w:jc w:val="center"/>
              <w:rPr>
                <w:rFonts w:ascii="Calibri" w:hAnsi="Calibri"/>
                <w:b/>
              </w:rPr>
            </w:pPr>
            <w:r w:rsidRPr="000F6487">
              <w:rPr>
                <w:rFonts w:ascii="Calibri" w:hAnsi="Calibri"/>
                <w:b/>
              </w:rPr>
              <w:t>Modern Texts - English Literature Paper 2</w:t>
            </w:r>
          </w:p>
        </w:tc>
        <w:tc>
          <w:tcPr>
            <w:tcW w:w="5332" w:type="dxa"/>
            <w:gridSpan w:val="2"/>
            <w:shd w:val="clear" w:color="auto" w:fill="FFFF00"/>
          </w:tcPr>
          <w:p w14:paraId="63783BB5" w14:textId="77777777" w:rsidR="000F6487" w:rsidRPr="000F6487" w:rsidRDefault="000F6487" w:rsidP="000F6487">
            <w:pPr>
              <w:jc w:val="center"/>
              <w:rPr>
                <w:rFonts w:ascii="Calibri" w:hAnsi="Calibri"/>
                <w:b/>
              </w:rPr>
            </w:pPr>
            <w:r w:rsidRPr="000F6487">
              <w:rPr>
                <w:rFonts w:ascii="Calibri" w:hAnsi="Calibri"/>
                <w:b/>
              </w:rPr>
              <w:t>Analysing Fiction – English Language Paper 1 and English Literature Paper 1</w:t>
            </w:r>
          </w:p>
          <w:p w14:paraId="0562CB0E" w14:textId="77777777" w:rsidR="000F6487" w:rsidRPr="000F6487" w:rsidRDefault="000F6487" w:rsidP="000F6487">
            <w:pPr>
              <w:jc w:val="center"/>
              <w:rPr>
                <w:rFonts w:ascii="Calibri" w:hAnsi="Calibri"/>
                <w:b/>
              </w:rPr>
            </w:pPr>
          </w:p>
        </w:tc>
        <w:tc>
          <w:tcPr>
            <w:tcW w:w="4657" w:type="dxa"/>
            <w:gridSpan w:val="3"/>
            <w:shd w:val="clear" w:color="auto" w:fill="FFFF00"/>
          </w:tcPr>
          <w:p w14:paraId="01FC5103" w14:textId="77777777" w:rsidR="000F6487" w:rsidRPr="000F6487" w:rsidRDefault="000F6487" w:rsidP="000F6487">
            <w:pPr>
              <w:jc w:val="center"/>
              <w:rPr>
                <w:rFonts w:ascii="Calibri" w:hAnsi="Calibri"/>
                <w:b/>
              </w:rPr>
            </w:pPr>
            <w:r w:rsidRPr="000F6487">
              <w:rPr>
                <w:rFonts w:ascii="Calibri" w:hAnsi="Calibri"/>
                <w:b/>
              </w:rPr>
              <w:t>Analysing Non-Fiction and Spoken Language</w:t>
            </w:r>
          </w:p>
        </w:tc>
      </w:tr>
      <w:tr w:rsidR="000F6487" w:rsidRPr="000F6487" w14:paraId="055BDDC0" w14:textId="77777777" w:rsidTr="13C65DF9">
        <w:tblPrEx>
          <w:tblLook w:val="04A0" w:firstRow="1" w:lastRow="0" w:firstColumn="1" w:lastColumn="0" w:noHBand="0" w:noVBand="1"/>
        </w:tblPrEx>
        <w:tc>
          <w:tcPr>
            <w:tcW w:w="2620" w:type="dxa"/>
            <w:shd w:val="clear" w:color="auto" w:fill="8DB3E2"/>
          </w:tcPr>
          <w:p w14:paraId="25348F9F" w14:textId="77777777" w:rsidR="000F6487" w:rsidRPr="000F6487" w:rsidRDefault="000F6487" w:rsidP="000F6487">
            <w:pPr>
              <w:jc w:val="center"/>
              <w:rPr>
                <w:rFonts w:ascii="Calibri" w:hAnsi="Calibri"/>
                <w:b/>
              </w:rPr>
            </w:pPr>
            <w:r w:rsidRPr="000F6487">
              <w:rPr>
                <w:rFonts w:ascii="Calibri" w:hAnsi="Calibri"/>
                <w:b/>
              </w:rPr>
              <w:t>Autumn 1</w:t>
            </w:r>
          </w:p>
          <w:p w14:paraId="6D624FAF" w14:textId="77777777" w:rsidR="000F6487" w:rsidRPr="000F6487" w:rsidRDefault="000F6487" w:rsidP="000F6487">
            <w:pPr>
              <w:jc w:val="center"/>
              <w:rPr>
                <w:rFonts w:ascii="Calibri" w:hAnsi="Calibri"/>
                <w:b/>
              </w:rPr>
            </w:pPr>
            <w:r w:rsidRPr="000F6487">
              <w:rPr>
                <w:rFonts w:ascii="Calibri" w:hAnsi="Calibri"/>
                <w:b/>
              </w:rPr>
              <w:t>September – October</w:t>
            </w:r>
          </w:p>
        </w:tc>
        <w:tc>
          <w:tcPr>
            <w:tcW w:w="2990" w:type="dxa"/>
            <w:gridSpan w:val="2"/>
            <w:shd w:val="clear" w:color="auto" w:fill="8DB3E2"/>
          </w:tcPr>
          <w:p w14:paraId="36FBB015" w14:textId="77777777" w:rsidR="000F6487" w:rsidRPr="000F6487" w:rsidRDefault="000F6487" w:rsidP="000F6487">
            <w:pPr>
              <w:jc w:val="center"/>
              <w:rPr>
                <w:rFonts w:ascii="Calibri" w:hAnsi="Calibri"/>
                <w:b/>
              </w:rPr>
            </w:pPr>
            <w:r w:rsidRPr="000F6487">
              <w:rPr>
                <w:rFonts w:ascii="Calibri" w:hAnsi="Calibri"/>
                <w:b/>
              </w:rPr>
              <w:t>Autumn 2</w:t>
            </w:r>
          </w:p>
          <w:p w14:paraId="62F960F8" w14:textId="77777777" w:rsidR="000F6487" w:rsidRPr="000F6487" w:rsidRDefault="000F6487" w:rsidP="000F6487">
            <w:pPr>
              <w:jc w:val="center"/>
              <w:rPr>
                <w:rFonts w:ascii="Calibri" w:hAnsi="Calibri"/>
                <w:b/>
              </w:rPr>
            </w:pPr>
            <w:r w:rsidRPr="000F6487">
              <w:rPr>
                <w:rFonts w:ascii="Calibri" w:hAnsi="Calibri"/>
                <w:b/>
              </w:rPr>
              <w:t>November – December</w:t>
            </w:r>
          </w:p>
        </w:tc>
        <w:tc>
          <w:tcPr>
            <w:tcW w:w="2712" w:type="dxa"/>
            <w:shd w:val="clear" w:color="auto" w:fill="8DB3E2"/>
          </w:tcPr>
          <w:p w14:paraId="5D42A144" w14:textId="77777777" w:rsidR="000F6487" w:rsidRPr="000F6487" w:rsidRDefault="000F6487" w:rsidP="000F6487">
            <w:pPr>
              <w:jc w:val="center"/>
              <w:rPr>
                <w:rFonts w:ascii="Calibri" w:hAnsi="Calibri"/>
                <w:b/>
              </w:rPr>
            </w:pPr>
            <w:r w:rsidRPr="000F6487">
              <w:rPr>
                <w:rFonts w:ascii="Calibri" w:hAnsi="Calibri"/>
                <w:b/>
              </w:rPr>
              <w:t>Spring 1</w:t>
            </w:r>
          </w:p>
          <w:p w14:paraId="537FD7C0" w14:textId="77777777" w:rsidR="000F6487" w:rsidRPr="000F6487" w:rsidRDefault="000F6487" w:rsidP="000F6487">
            <w:pPr>
              <w:jc w:val="center"/>
              <w:rPr>
                <w:rFonts w:ascii="Calibri" w:hAnsi="Calibri"/>
                <w:b/>
              </w:rPr>
            </w:pPr>
            <w:r w:rsidRPr="000F6487">
              <w:rPr>
                <w:rFonts w:ascii="Calibri" w:hAnsi="Calibri"/>
                <w:b/>
              </w:rPr>
              <w:t>January - February</w:t>
            </w:r>
          </w:p>
        </w:tc>
        <w:tc>
          <w:tcPr>
            <w:tcW w:w="2620" w:type="dxa"/>
            <w:shd w:val="clear" w:color="auto" w:fill="8DB3E2"/>
          </w:tcPr>
          <w:p w14:paraId="17CC00DC" w14:textId="77777777" w:rsidR="000F6487" w:rsidRPr="000F6487" w:rsidRDefault="000F6487" w:rsidP="000F6487">
            <w:pPr>
              <w:jc w:val="center"/>
              <w:rPr>
                <w:rFonts w:ascii="Calibri" w:hAnsi="Calibri"/>
                <w:b/>
              </w:rPr>
            </w:pPr>
            <w:r w:rsidRPr="000F6487">
              <w:rPr>
                <w:rFonts w:ascii="Calibri" w:hAnsi="Calibri"/>
                <w:b/>
              </w:rPr>
              <w:t>Spring 2</w:t>
            </w:r>
          </w:p>
          <w:p w14:paraId="2E9AC8DC" w14:textId="77777777" w:rsidR="000F6487" w:rsidRPr="000F6487" w:rsidRDefault="000F6487" w:rsidP="000F6487">
            <w:pPr>
              <w:jc w:val="center"/>
              <w:rPr>
                <w:rFonts w:ascii="Calibri" w:hAnsi="Calibri"/>
                <w:b/>
              </w:rPr>
            </w:pPr>
            <w:r w:rsidRPr="000F6487">
              <w:rPr>
                <w:rFonts w:ascii="Calibri" w:hAnsi="Calibri"/>
                <w:b/>
              </w:rPr>
              <w:t>April - May</w:t>
            </w:r>
          </w:p>
        </w:tc>
        <w:tc>
          <w:tcPr>
            <w:tcW w:w="2489" w:type="dxa"/>
            <w:shd w:val="clear" w:color="auto" w:fill="8DB3E2"/>
          </w:tcPr>
          <w:p w14:paraId="0DCEF34A" w14:textId="77777777" w:rsidR="000F6487" w:rsidRPr="000F6487" w:rsidRDefault="000F6487" w:rsidP="000F6487">
            <w:pPr>
              <w:jc w:val="center"/>
              <w:rPr>
                <w:rFonts w:ascii="Calibri" w:hAnsi="Calibri"/>
                <w:b/>
              </w:rPr>
            </w:pPr>
            <w:r w:rsidRPr="000F6487">
              <w:rPr>
                <w:rFonts w:ascii="Calibri" w:hAnsi="Calibri"/>
                <w:b/>
              </w:rPr>
              <w:t>Summer 1</w:t>
            </w:r>
          </w:p>
          <w:p w14:paraId="1FBC53E5" w14:textId="77777777" w:rsidR="000F6487" w:rsidRPr="000F6487" w:rsidRDefault="000F6487" w:rsidP="000F6487">
            <w:pPr>
              <w:jc w:val="center"/>
              <w:rPr>
                <w:rFonts w:ascii="Calibri" w:hAnsi="Calibri"/>
                <w:b/>
              </w:rPr>
            </w:pPr>
            <w:r w:rsidRPr="000F6487">
              <w:rPr>
                <w:rFonts w:ascii="Calibri" w:hAnsi="Calibri"/>
                <w:b/>
              </w:rPr>
              <w:t>June - July</w:t>
            </w:r>
          </w:p>
        </w:tc>
        <w:tc>
          <w:tcPr>
            <w:tcW w:w="2183" w:type="dxa"/>
            <w:gridSpan w:val="3"/>
            <w:shd w:val="clear" w:color="auto" w:fill="8DB3E2"/>
          </w:tcPr>
          <w:p w14:paraId="2D702784" w14:textId="77777777" w:rsidR="000F6487" w:rsidRPr="000F6487" w:rsidRDefault="000F6487" w:rsidP="000F6487">
            <w:pPr>
              <w:jc w:val="center"/>
              <w:rPr>
                <w:rFonts w:ascii="Calibri" w:hAnsi="Calibri"/>
                <w:b/>
              </w:rPr>
            </w:pPr>
            <w:r w:rsidRPr="000F6487">
              <w:rPr>
                <w:rFonts w:ascii="Calibri" w:hAnsi="Calibri"/>
                <w:b/>
              </w:rPr>
              <w:t>Summer 2</w:t>
            </w:r>
          </w:p>
          <w:p w14:paraId="645F7A6A" w14:textId="77777777" w:rsidR="000F6487" w:rsidRPr="000F6487" w:rsidRDefault="000F6487" w:rsidP="000F6487">
            <w:pPr>
              <w:jc w:val="center"/>
              <w:rPr>
                <w:rFonts w:ascii="Calibri" w:hAnsi="Calibri"/>
                <w:b/>
              </w:rPr>
            </w:pPr>
            <w:r w:rsidRPr="000F6487">
              <w:rPr>
                <w:rFonts w:ascii="Calibri" w:hAnsi="Calibri"/>
                <w:b/>
              </w:rPr>
              <w:t>June-July</w:t>
            </w:r>
          </w:p>
        </w:tc>
      </w:tr>
      <w:tr w:rsidR="000F6487" w:rsidRPr="000F6487" w14:paraId="08767679" w14:textId="77777777" w:rsidTr="13C65DF9">
        <w:tblPrEx>
          <w:tblLook w:val="04A0" w:firstRow="1" w:lastRow="0" w:firstColumn="1" w:lastColumn="0" w:noHBand="0" w:noVBand="1"/>
        </w:tblPrEx>
        <w:tc>
          <w:tcPr>
            <w:tcW w:w="2620" w:type="dxa"/>
          </w:tcPr>
          <w:p w14:paraId="34CE0A41" w14:textId="77777777" w:rsidR="000F6487" w:rsidRPr="000F6487" w:rsidRDefault="000F6487" w:rsidP="000F6487">
            <w:pPr>
              <w:rPr>
                <w:rFonts w:ascii="Calibri" w:hAnsi="Calibri"/>
              </w:rPr>
            </w:pPr>
          </w:p>
          <w:p w14:paraId="15BEDF64" w14:textId="77777777" w:rsidR="000F6487" w:rsidRPr="000F6487" w:rsidRDefault="000F6487" w:rsidP="000F6487">
            <w:pPr>
              <w:rPr>
                <w:rFonts w:ascii="Calibri" w:hAnsi="Calibri"/>
                <w:b/>
              </w:rPr>
            </w:pPr>
            <w:r w:rsidRPr="000F6487">
              <w:rPr>
                <w:rFonts w:ascii="Calibri" w:hAnsi="Calibri"/>
                <w:b/>
              </w:rPr>
              <w:t>Power and Conflict Poetry (Power Cluster)</w:t>
            </w:r>
          </w:p>
          <w:p w14:paraId="62EBF3C5" w14:textId="77777777" w:rsidR="000F6487" w:rsidRPr="000F6487" w:rsidRDefault="000F6487" w:rsidP="000F6487">
            <w:pPr>
              <w:rPr>
                <w:rFonts w:ascii="Calibri" w:hAnsi="Calibri"/>
              </w:rPr>
            </w:pPr>
          </w:p>
          <w:p w14:paraId="38753FFB" w14:textId="77777777" w:rsidR="000F6487" w:rsidRPr="000F6487" w:rsidRDefault="000F6487" w:rsidP="000F6487">
            <w:pPr>
              <w:rPr>
                <w:rFonts w:ascii="Calibri" w:hAnsi="Calibri"/>
                <w:b/>
              </w:rPr>
            </w:pPr>
            <w:r w:rsidRPr="000F6487">
              <w:rPr>
                <w:rFonts w:ascii="Calibri" w:hAnsi="Calibri"/>
                <w:b/>
              </w:rPr>
              <w:t>English Literature Paper 2 Section B</w:t>
            </w:r>
          </w:p>
        </w:tc>
        <w:tc>
          <w:tcPr>
            <w:tcW w:w="2990" w:type="dxa"/>
            <w:gridSpan w:val="2"/>
          </w:tcPr>
          <w:p w14:paraId="6D98A12B" w14:textId="77777777" w:rsidR="000F6487" w:rsidRPr="000F6487" w:rsidRDefault="000F6487" w:rsidP="000F6487">
            <w:pPr>
              <w:rPr>
                <w:rFonts w:ascii="Calibri" w:hAnsi="Calibri"/>
              </w:rPr>
            </w:pPr>
          </w:p>
          <w:p w14:paraId="4F9C368D" w14:textId="77777777" w:rsidR="000F6487" w:rsidRPr="000F6487" w:rsidRDefault="000F6487" w:rsidP="000F6487">
            <w:pPr>
              <w:rPr>
                <w:rFonts w:ascii="Calibri" w:hAnsi="Calibri"/>
                <w:b/>
                <w:sz w:val="20"/>
                <w:szCs w:val="20"/>
              </w:rPr>
            </w:pPr>
            <w:r w:rsidRPr="000F6487">
              <w:rPr>
                <w:rFonts w:ascii="Calibri" w:hAnsi="Calibri"/>
                <w:b/>
                <w:sz w:val="20"/>
                <w:szCs w:val="20"/>
              </w:rPr>
              <w:t>Introduction to Modern Texts – An Inspector Calls</w:t>
            </w:r>
          </w:p>
          <w:p w14:paraId="2946DB82" w14:textId="77777777" w:rsidR="000F6487" w:rsidRPr="000F6487" w:rsidRDefault="000F6487" w:rsidP="000F6487">
            <w:pPr>
              <w:rPr>
                <w:rFonts w:ascii="Calibri" w:hAnsi="Calibri"/>
                <w:b/>
                <w:sz w:val="20"/>
                <w:szCs w:val="20"/>
              </w:rPr>
            </w:pPr>
          </w:p>
          <w:p w14:paraId="29192773" w14:textId="77777777" w:rsidR="000F6487" w:rsidRPr="000F6487" w:rsidRDefault="000F6487" w:rsidP="000F6487">
            <w:pPr>
              <w:rPr>
                <w:rFonts w:ascii="Calibri" w:hAnsi="Calibri"/>
                <w:b/>
                <w:sz w:val="20"/>
                <w:szCs w:val="20"/>
              </w:rPr>
            </w:pPr>
            <w:r w:rsidRPr="000F6487">
              <w:rPr>
                <w:rFonts w:ascii="Calibri" w:hAnsi="Calibri"/>
                <w:b/>
                <w:sz w:val="20"/>
                <w:szCs w:val="20"/>
              </w:rPr>
              <w:t>English Literature Paper 2 Section A</w:t>
            </w:r>
          </w:p>
          <w:p w14:paraId="5997CC1D" w14:textId="77777777" w:rsidR="000F6487" w:rsidRPr="000F6487" w:rsidRDefault="000F6487" w:rsidP="000F6487">
            <w:pPr>
              <w:jc w:val="center"/>
              <w:rPr>
                <w:rFonts w:ascii="Calibri" w:hAnsi="Calibri"/>
                <w:b/>
              </w:rPr>
            </w:pPr>
          </w:p>
        </w:tc>
        <w:tc>
          <w:tcPr>
            <w:tcW w:w="2712" w:type="dxa"/>
          </w:tcPr>
          <w:p w14:paraId="110FFD37" w14:textId="77777777" w:rsidR="000F6487" w:rsidRPr="000F6487" w:rsidRDefault="000F6487" w:rsidP="000F6487">
            <w:pPr>
              <w:rPr>
                <w:rFonts w:ascii="Calibri" w:hAnsi="Calibri"/>
                <w:sz w:val="20"/>
                <w:szCs w:val="20"/>
              </w:rPr>
            </w:pPr>
          </w:p>
          <w:p w14:paraId="40395DAB" w14:textId="77777777" w:rsidR="000F6487" w:rsidRPr="000F6487" w:rsidRDefault="000F6487" w:rsidP="000F6487">
            <w:pPr>
              <w:jc w:val="center"/>
              <w:rPr>
                <w:rFonts w:ascii="Calibri" w:hAnsi="Calibri"/>
                <w:b/>
              </w:rPr>
            </w:pPr>
            <w:r w:rsidRPr="000F6487">
              <w:rPr>
                <w:rFonts w:ascii="Calibri" w:hAnsi="Calibri"/>
                <w:b/>
              </w:rPr>
              <w:t xml:space="preserve">English Language Paper 1 Section A &amp; B Unseen Fiction </w:t>
            </w:r>
          </w:p>
          <w:p w14:paraId="6B699379" w14:textId="77777777" w:rsidR="000F6487" w:rsidRPr="000F6487" w:rsidRDefault="000F6487" w:rsidP="000F6487">
            <w:pPr>
              <w:jc w:val="center"/>
              <w:rPr>
                <w:rFonts w:ascii="Calibri" w:hAnsi="Calibri"/>
                <w:b/>
              </w:rPr>
            </w:pPr>
          </w:p>
          <w:p w14:paraId="3FE9F23F" w14:textId="77777777" w:rsidR="000F6487" w:rsidRPr="000F6487" w:rsidRDefault="000F6487" w:rsidP="000F6487">
            <w:pPr>
              <w:jc w:val="center"/>
              <w:rPr>
                <w:rFonts w:ascii="Calibri" w:hAnsi="Calibri"/>
                <w:b/>
              </w:rPr>
            </w:pPr>
          </w:p>
          <w:p w14:paraId="1F72F646" w14:textId="77777777" w:rsidR="000F6487" w:rsidRPr="000F6487" w:rsidRDefault="000F6487" w:rsidP="000F6487">
            <w:pPr>
              <w:jc w:val="center"/>
              <w:rPr>
                <w:rFonts w:ascii="Calibri" w:hAnsi="Calibri"/>
                <w:b/>
              </w:rPr>
            </w:pPr>
          </w:p>
          <w:p w14:paraId="08CE6F91" w14:textId="77777777" w:rsidR="000F6487" w:rsidRPr="000F6487" w:rsidRDefault="000F6487" w:rsidP="000F6487">
            <w:pPr>
              <w:jc w:val="center"/>
              <w:rPr>
                <w:rFonts w:ascii="Calibri" w:hAnsi="Calibri"/>
                <w:b/>
              </w:rPr>
            </w:pPr>
          </w:p>
          <w:p w14:paraId="61CDCEAD" w14:textId="77777777" w:rsidR="000F6487" w:rsidRPr="000F6487" w:rsidRDefault="000F6487" w:rsidP="000F6487">
            <w:pPr>
              <w:jc w:val="center"/>
              <w:rPr>
                <w:rFonts w:ascii="Calibri" w:hAnsi="Calibri"/>
                <w:b/>
                <w:sz w:val="20"/>
                <w:szCs w:val="20"/>
              </w:rPr>
            </w:pPr>
          </w:p>
        </w:tc>
        <w:tc>
          <w:tcPr>
            <w:tcW w:w="2620" w:type="dxa"/>
          </w:tcPr>
          <w:p w14:paraId="6BB9E253" w14:textId="77777777" w:rsidR="000F6487" w:rsidRPr="000F6487" w:rsidRDefault="000F6487" w:rsidP="000F6487">
            <w:pPr>
              <w:jc w:val="center"/>
              <w:rPr>
                <w:rFonts w:ascii="Calibri" w:hAnsi="Calibri"/>
                <w:b/>
                <w:sz w:val="20"/>
                <w:szCs w:val="20"/>
              </w:rPr>
            </w:pPr>
          </w:p>
          <w:p w14:paraId="7F51F135" w14:textId="77777777" w:rsidR="000F6487" w:rsidRPr="000F6487" w:rsidRDefault="000F6487" w:rsidP="000F6487">
            <w:pPr>
              <w:jc w:val="center"/>
              <w:rPr>
                <w:rFonts w:ascii="Calibri" w:hAnsi="Calibri"/>
                <w:b/>
                <w:sz w:val="20"/>
                <w:szCs w:val="20"/>
              </w:rPr>
            </w:pPr>
            <w:r w:rsidRPr="000F6487">
              <w:rPr>
                <w:rFonts w:ascii="Calibri" w:hAnsi="Calibri"/>
                <w:b/>
                <w:sz w:val="20"/>
                <w:szCs w:val="20"/>
              </w:rPr>
              <w:t>19</w:t>
            </w:r>
            <w:r w:rsidRPr="000F6487">
              <w:rPr>
                <w:rFonts w:ascii="Calibri" w:hAnsi="Calibri"/>
                <w:b/>
                <w:sz w:val="20"/>
                <w:szCs w:val="20"/>
                <w:vertAlign w:val="superscript"/>
              </w:rPr>
              <w:t>th</w:t>
            </w:r>
            <w:r w:rsidRPr="000F6487">
              <w:rPr>
                <w:rFonts w:ascii="Calibri" w:hAnsi="Calibri"/>
                <w:b/>
                <w:sz w:val="20"/>
                <w:szCs w:val="20"/>
              </w:rPr>
              <w:t xml:space="preserve"> Century Literature</w:t>
            </w:r>
          </w:p>
          <w:p w14:paraId="23DE523C" w14:textId="77777777" w:rsidR="000F6487" w:rsidRPr="000F6487" w:rsidRDefault="000F6487" w:rsidP="000F6487">
            <w:pPr>
              <w:jc w:val="center"/>
              <w:rPr>
                <w:rFonts w:ascii="Calibri" w:hAnsi="Calibri"/>
                <w:b/>
                <w:sz w:val="20"/>
                <w:szCs w:val="20"/>
              </w:rPr>
            </w:pPr>
          </w:p>
          <w:p w14:paraId="0D6C7709" w14:textId="77777777" w:rsidR="000F6487" w:rsidRPr="000F6487" w:rsidRDefault="000F6487" w:rsidP="000F6487">
            <w:pPr>
              <w:jc w:val="center"/>
              <w:rPr>
                <w:rFonts w:ascii="Calibri" w:hAnsi="Calibri"/>
              </w:rPr>
            </w:pPr>
            <w:r w:rsidRPr="000F6487">
              <w:rPr>
                <w:rFonts w:ascii="Calibri" w:hAnsi="Calibri"/>
                <w:b/>
                <w:sz w:val="20"/>
                <w:szCs w:val="20"/>
              </w:rPr>
              <w:t>Dr Jekyll and Mr Hyde/A Christmas Carol</w:t>
            </w:r>
          </w:p>
        </w:tc>
        <w:tc>
          <w:tcPr>
            <w:tcW w:w="2489" w:type="dxa"/>
          </w:tcPr>
          <w:p w14:paraId="52E56223" w14:textId="77777777" w:rsidR="000F6487" w:rsidRPr="000F6487" w:rsidRDefault="000F6487" w:rsidP="000F6487">
            <w:pPr>
              <w:rPr>
                <w:rFonts w:ascii="Calibri" w:hAnsi="Calibri"/>
              </w:rPr>
            </w:pPr>
          </w:p>
          <w:p w14:paraId="69AB65AB" w14:textId="77777777" w:rsidR="000F6487" w:rsidRPr="000F6487" w:rsidRDefault="000F6487" w:rsidP="000F6487">
            <w:pPr>
              <w:jc w:val="center"/>
              <w:rPr>
                <w:rFonts w:ascii="Calibri" w:hAnsi="Calibri"/>
                <w:b/>
                <w:sz w:val="20"/>
                <w:szCs w:val="20"/>
              </w:rPr>
            </w:pPr>
            <w:r w:rsidRPr="000F6487">
              <w:rPr>
                <w:rFonts w:ascii="Calibri" w:hAnsi="Calibri"/>
                <w:b/>
                <w:sz w:val="20"/>
                <w:szCs w:val="20"/>
              </w:rPr>
              <w:t>English Language Paper 2 Section A and – Writers’ Viewpoints and Perspectives</w:t>
            </w:r>
          </w:p>
          <w:p w14:paraId="07547A01" w14:textId="77777777" w:rsidR="000F6487" w:rsidRPr="000F6487" w:rsidRDefault="000F6487" w:rsidP="000F6487">
            <w:pPr>
              <w:rPr>
                <w:rFonts w:ascii="Calibri" w:hAnsi="Calibri"/>
              </w:rPr>
            </w:pPr>
          </w:p>
        </w:tc>
        <w:tc>
          <w:tcPr>
            <w:tcW w:w="2183" w:type="dxa"/>
            <w:gridSpan w:val="3"/>
          </w:tcPr>
          <w:p w14:paraId="5043CB0F" w14:textId="77777777" w:rsidR="000F6487" w:rsidRPr="000F6487" w:rsidRDefault="000F6487" w:rsidP="000F6487">
            <w:pPr>
              <w:rPr>
                <w:rFonts w:ascii="Calibri" w:hAnsi="Calibri"/>
                <w:b/>
                <w:sz w:val="20"/>
                <w:szCs w:val="20"/>
              </w:rPr>
            </w:pPr>
          </w:p>
          <w:p w14:paraId="09644185" w14:textId="77777777" w:rsidR="000F6487" w:rsidRPr="000F6487" w:rsidRDefault="000F6487" w:rsidP="000F6487">
            <w:pPr>
              <w:rPr>
                <w:rFonts w:ascii="Calibri" w:hAnsi="Calibri"/>
                <w:b/>
                <w:sz w:val="20"/>
                <w:szCs w:val="20"/>
              </w:rPr>
            </w:pPr>
            <w:r w:rsidRPr="000F6487">
              <w:rPr>
                <w:rFonts w:ascii="Calibri" w:hAnsi="Calibri"/>
                <w:b/>
                <w:sz w:val="20"/>
                <w:szCs w:val="20"/>
              </w:rPr>
              <w:t>Spoken Language Assessment (x4 weeks)</w:t>
            </w:r>
          </w:p>
          <w:p w14:paraId="07459315" w14:textId="77777777" w:rsidR="000F6487" w:rsidRPr="000F6487" w:rsidRDefault="000F6487" w:rsidP="000F6487">
            <w:pPr>
              <w:rPr>
                <w:rFonts w:ascii="Calibri" w:hAnsi="Calibri"/>
                <w:b/>
                <w:sz w:val="20"/>
                <w:szCs w:val="20"/>
              </w:rPr>
            </w:pPr>
          </w:p>
          <w:p w14:paraId="2AA5FF2E" w14:textId="77777777" w:rsidR="000F6487" w:rsidRPr="000F6487" w:rsidRDefault="000F6487" w:rsidP="000F6487">
            <w:pPr>
              <w:rPr>
                <w:rFonts w:ascii="Calibri" w:hAnsi="Calibri"/>
                <w:b/>
                <w:sz w:val="20"/>
                <w:szCs w:val="20"/>
              </w:rPr>
            </w:pPr>
            <w:r w:rsidRPr="000F6487">
              <w:rPr>
                <w:rFonts w:ascii="Calibri" w:hAnsi="Calibri"/>
                <w:b/>
                <w:sz w:val="20"/>
                <w:szCs w:val="20"/>
              </w:rPr>
              <w:t>End of Year Exam Revision</w:t>
            </w:r>
          </w:p>
          <w:p w14:paraId="6537F28F" w14:textId="77777777" w:rsidR="000F6487" w:rsidRPr="000F6487" w:rsidRDefault="000F6487" w:rsidP="000F6487">
            <w:pPr>
              <w:rPr>
                <w:rFonts w:ascii="Calibri" w:hAnsi="Calibri"/>
                <w:b/>
                <w:sz w:val="20"/>
                <w:szCs w:val="20"/>
              </w:rPr>
            </w:pPr>
          </w:p>
          <w:p w14:paraId="6DFB9E20" w14:textId="77777777" w:rsidR="000F6487" w:rsidRPr="000F6487" w:rsidRDefault="000F6487" w:rsidP="000F6487">
            <w:pPr>
              <w:rPr>
                <w:rFonts w:ascii="Calibri" w:hAnsi="Calibri"/>
              </w:rPr>
            </w:pPr>
          </w:p>
        </w:tc>
      </w:tr>
      <w:tr w:rsidR="000F6487" w:rsidRPr="000F6487" w14:paraId="2B48A91F" w14:textId="77777777" w:rsidTr="13C65DF9">
        <w:tblPrEx>
          <w:tblLook w:val="04A0" w:firstRow="1" w:lastRow="0" w:firstColumn="1" w:lastColumn="0" w:noHBand="0" w:noVBand="1"/>
        </w:tblPrEx>
        <w:tc>
          <w:tcPr>
            <w:tcW w:w="2620" w:type="dxa"/>
            <w:shd w:val="clear" w:color="auto" w:fill="8DB3E2"/>
          </w:tcPr>
          <w:p w14:paraId="779E8290" w14:textId="77777777" w:rsidR="000F6487" w:rsidRPr="000F6487" w:rsidRDefault="000F6487" w:rsidP="000F6487">
            <w:pPr>
              <w:rPr>
                <w:rFonts w:ascii="Calibri" w:hAnsi="Calibri"/>
                <w:b/>
              </w:rPr>
            </w:pPr>
            <w:r w:rsidRPr="000F6487">
              <w:rPr>
                <w:rFonts w:ascii="Calibri" w:hAnsi="Calibri"/>
                <w:b/>
              </w:rPr>
              <w:t>Key  Curriculum Skills:</w:t>
            </w:r>
          </w:p>
        </w:tc>
        <w:tc>
          <w:tcPr>
            <w:tcW w:w="2990" w:type="dxa"/>
            <w:gridSpan w:val="2"/>
            <w:shd w:val="clear" w:color="auto" w:fill="8DB3E2"/>
          </w:tcPr>
          <w:p w14:paraId="6C8DC4D9" w14:textId="77777777" w:rsidR="000F6487" w:rsidRPr="000F6487" w:rsidRDefault="000F6487" w:rsidP="000F6487">
            <w:pPr>
              <w:rPr>
                <w:rFonts w:ascii="Calibri" w:hAnsi="Calibri"/>
                <w:b/>
              </w:rPr>
            </w:pPr>
            <w:r w:rsidRPr="000F6487">
              <w:rPr>
                <w:rFonts w:ascii="Calibri" w:hAnsi="Calibri"/>
                <w:b/>
              </w:rPr>
              <w:t>Key  Curriculum Skills:</w:t>
            </w:r>
          </w:p>
        </w:tc>
        <w:tc>
          <w:tcPr>
            <w:tcW w:w="2712" w:type="dxa"/>
            <w:shd w:val="clear" w:color="auto" w:fill="8DB3E2"/>
          </w:tcPr>
          <w:p w14:paraId="4BAAE84E" w14:textId="77777777" w:rsidR="000F6487" w:rsidRPr="000F6487" w:rsidRDefault="000F6487" w:rsidP="000F6487">
            <w:pPr>
              <w:rPr>
                <w:rFonts w:ascii="Calibri" w:hAnsi="Calibri"/>
                <w:b/>
              </w:rPr>
            </w:pPr>
            <w:r w:rsidRPr="000F6487">
              <w:rPr>
                <w:rFonts w:ascii="Calibri" w:hAnsi="Calibri"/>
                <w:b/>
              </w:rPr>
              <w:t>Key  Curriculum Skills:</w:t>
            </w:r>
          </w:p>
        </w:tc>
        <w:tc>
          <w:tcPr>
            <w:tcW w:w="2620" w:type="dxa"/>
            <w:shd w:val="clear" w:color="auto" w:fill="8DB3E2"/>
          </w:tcPr>
          <w:p w14:paraId="11D8C23D" w14:textId="77777777" w:rsidR="000F6487" w:rsidRPr="000F6487" w:rsidRDefault="000F6487" w:rsidP="000F6487">
            <w:pPr>
              <w:rPr>
                <w:rFonts w:ascii="Calibri" w:hAnsi="Calibri"/>
                <w:b/>
              </w:rPr>
            </w:pPr>
            <w:r w:rsidRPr="000F6487">
              <w:rPr>
                <w:rFonts w:ascii="Calibri" w:hAnsi="Calibri"/>
                <w:b/>
              </w:rPr>
              <w:t>Key Curriculum Skills:</w:t>
            </w:r>
          </w:p>
        </w:tc>
        <w:tc>
          <w:tcPr>
            <w:tcW w:w="2489" w:type="dxa"/>
            <w:shd w:val="clear" w:color="auto" w:fill="8DB3E2"/>
          </w:tcPr>
          <w:p w14:paraId="2D2FFA72" w14:textId="77777777" w:rsidR="000F6487" w:rsidRPr="000F6487" w:rsidRDefault="000F6487" w:rsidP="000F6487">
            <w:pPr>
              <w:rPr>
                <w:rFonts w:ascii="Calibri" w:hAnsi="Calibri"/>
                <w:b/>
              </w:rPr>
            </w:pPr>
            <w:r w:rsidRPr="000F6487">
              <w:rPr>
                <w:rFonts w:ascii="Calibri" w:hAnsi="Calibri"/>
                <w:b/>
              </w:rPr>
              <w:t>Key Curriculum Skills:</w:t>
            </w:r>
          </w:p>
        </w:tc>
        <w:tc>
          <w:tcPr>
            <w:tcW w:w="2183" w:type="dxa"/>
            <w:gridSpan w:val="3"/>
            <w:shd w:val="clear" w:color="auto" w:fill="8DB3E2"/>
          </w:tcPr>
          <w:p w14:paraId="23ABE83A" w14:textId="77777777" w:rsidR="000F6487" w:rsidRPr="000F6487" w:rsidRDefault="000F6487" w:rsidP="000F6487">
            <w:pPr>
              <w:rPr>
                <w:rFonts w:ascii="Calibri" w:hAnsi="Calibri"/>
                <w:b/>
              </w:rPr>
            </w:pPr>
            <w:r w:rsidRPr="000F6487">
              <w:rPr>
                <w:rFonts w:ascii="Calibri" w:hAnsi="Calibri"/>
                <w:b/>
              </w:rPr>
              <w:t>Key  Curriculum Skills:</w:t>
            </w:r>
          </w:p>
        </w:tc>
      </w:tr>
      <w:tr w:rsidR="000F6487" w:rsidRPr="000F6487" w14:paraId="06771F83" w14:textId="77777777" w:rsidTr="13C65DF9">
        <w:tblPrEx>
          <w:tblLook w:val="04A0" w:firstRow="1" w:lastRow="0" w:firstColumn="1" w:lastColumn="0" w:noHBand="0" w:noVBand="1"/>
        </w:tblPrEx>
        <w:tc>
          <w:tcPr>
            <w:tcW w:w="2620" w:type="dxa"/>
          </w:tcPr>
          <w:p w14:paraId="70DF9E56" w14:textId="77777777" w:rsidR="000F6487" w:rsidRPr="000F6487" w:rsidRDefault="000F6487" w:rsidP="000F6487">
            <w:pPr>
              <w:rPr>
                <w:rFonts w:ascii="Calibri" w:hAnsi="Calibri"/>
                <w:b/>
              </w:rPr>
            </w:pPr>
          </w:p>
          <w:p w14:paraId="44E871BC" w14:textId="77777777" w:rsidR="000F6487" w:rsidRPr="000F6487" w:rsidRDefault="000F6487" w:rsidP="000F6487">
            <w:pPr>
              <w:rPr>
                <w:rFonts w:ascii="Calibri" w:hAnsi="Calibri"/>
              </w:rPr>
            </w:pPr>
          </w:p>
          <w:p w14:paraId="6153D4D7" w14:textId="77777777" w:rsidR="000F6487" w:rsidRPr="000F6487" w:rsidRDefault="000F6487" w:rsidP="000F6487">
            <w:pPr>
              <w:rPr>
                <w:rFonts w:ascii="Calibri" w:hAnsi="Calibri"/>
              </w:rPr>
            </w:pPr>
            <w:r w:rsidRPr="000F6487">
              <w:rPr>
                <w:rFonts w:ascii="Calibri" w:hAnsi="Calibri"/>
              </w:rPr>
              <w:t>English Literature Paper 2 Section B</w:t>
            </w:r>
          </w:p>
          <w:p w14:paraId="144A5D23" w14:textId="77777777" w:rsidR="000F6487" w:rsidRPr="000F6487" w:rsidRDefault="000F6487" w:rsidP="000F6487">
            <w:pPr>
              <w:rPr>
                <w:rFonts w:ascii="Calibri" w:hAnsi="Calibri"/>
              </w:rPr>
            </w:pPr>
          </w:p>
          <w:p w14:paraId="08C7E3F1" w14:textId="33EF325C" w:rsidR="000F6487" w:rsidRPr="000F6487" w:rsidRDefault="000F6487" w:rsidP="13C65DF9">
            <w:pPr>
              <w:rPr>
                <w:rFonts w:ascii="Calibri" w:hAnsi="Calibri"/>
                <w:b/>
                <w:bCs/>
              </w:rPr>
            </w:pPr>
            <w:r w:rsidRPr="13C65DF9">
              <w:rPr>
                <w:rFonts w:ascii="Calibri" w:hAnsi="Calibri"/>
              </w:rPr>
              <w:t>AO1-</w:t>
            </w:r>
            <w:r w:rsidR="210E3BC1" w:rsidRPr="13C65DF9">
              <w:rPr>
                <w:rFonts w:ascii="Calibri" w:hAnsi="Calibri"/>
              </w:rPr>
              <w:t>3</w:t>
            </w:r>
          </w:p>
        </w:tc>
        <w:tc>
          <w:tcPr>
            <w:tcW w:w="2990" w:type="dxa"/>
            <w:gridSpan w:val="2"/>
          </w:tcPr>
          <w:p w14:paraId="738610EB" w14:textId="77777777" w:rsidR="000F6487" w:rsidRPr="000F6487" w:rsidRDefault="000F6487" w:rsidP="000F6487">
            <w:pPr>
              <w:rPr>
                <w:rFonts w:ascii="Calibri" w:hAnsi="Calibri"/>
                <w:b/>
              </w:rPr>
            </w:pPr>
          </w:p>
          <w:p w14:paraId="637805D2" w14:textId="77777777" w:rsidR="000F6487" w:rsidRPr="000F6487" w:rsidRDefault="000F6487" w:rsidP="000F6487">
            <w:pPr>
              <w:rPr>
                <w:rFonts w:ascii="Calibri" w:hAnsi="Calibri"/>
              </w:rPr>
            </w:pPr>
          </w:p>
          <w:p w14:paraId="74F3350C" w14:textId="77777777" w:rsidR="000F6487" w:rsidRPr="000F6487" w:rsidRDefault="000F6487" w:rsidP="000F6487">
            <w:pPr>
              <w:rPr>
                <w:rFonts w:ascii="Calibri" w:hAnsi="Calibri"/>
              </w:rPr>
            </w:pPr>
            <w:r w:rsidRPr="000F6487">
              <w:rPr>
                <w:rFonts w:ascii="Calibri" w:hAnsi="Calibri"/>
              </w:rPr>
              <w:t xml:space="preserve">English Literature Paper 2 Sections A </w:t>
            </w:r>
          </w:p>
          <w:p w14:paraId="463F29E8" w14:textId="77777777" w:rsidR="000F6487" w:rsidRPr="000F6487" w:rsidRDefault="000F6487" w:rsidP="000F6487">
            <w:pPr>
              <w:rPr>
                <w:rFonts w:ascii="Calibri" w:hAnsi="Calibri"/>
              </w:rPr>
            </w:pPr>
          </w:p>
          <w:p w14:paraId="3267294C" w14:textId="5EBE6EA8" w:rsidR="000F6487" w:rsidRPr="000F6487" w:rsidRDefault="000F6487" w:rsidP="13C65DF9">
            <w:pPr>
              <w:rPr>
                <w:rFonts w:ascii="Calibri" w:hAnsi="Calibri"/>
              </w:rPr>
            </w:pPr>
            <w:r w:rsidRPr="13C65DF9">
              <w:rPr>
                <w:rFonts w:ascii="Calibri" w:hAnsi="Calibri"/>
              </w:rPr>
              <w:t>AO1</w:t>
            </w:r>
            <w:r w:rsidR="19E0895E" w:rsidRPr="13C65DF9">
              <w:rPr>
                <w:rFonts w:ascii="Calibri" w:hAnsi="Calibri"/>
              </w:rPr>
              <w:t>-3</w:t>
            </w:r>
          </w:p>
        </w:tc>
        <w:tc>
          <w:tcPr>
            <w:tcW w:w="2712" w:type="dxa"/>
          </w:tcPr>
          <w:p w14:paraId="3B7B4B86" w14:textId="77777777" w:rsidR="000F6487" w:rsidRPr="000F6487" w:rsidRDefault="000F6487" w:rsidP="000F6487">
            <w:pPr>
              <w:rPr>
                <w:rFonts w:ascii="Calibri" w:hAnsi="Calibri"/>
                <w:b/>
              </w:rPr>
            </w:pPr>
          </w:p>
          <w:p w14:paraId="3A0FF5F2" w14:textId="77777777" w:rsidR="000F6487" w:rsidRPr="000F6487" w:rsidRDefault="000F6487" w:rsidP="000F6487">
            <w:pPr>
              <w:rPr>
                <w:rFonts w:ascii="Calibri" w:hAnsi="Calibri"/>
              </w:rPr>
            </w:pPr>
          </w:p>
          <w:p w14:paraId="4AB90858" w14:textId="77777777" w:rsidR="000F6487" w:rsidRPr="000F6487" w:rsidRDefault="000F6487" w:rsidP="000F6487">
            <w:pPr>
              <w:rPr>
                <w:rFonts w:ascii="Calibri" w:hAnsi="Calibri"/>
              </w:rPr>
            </w:pPr>
            <w:r w:rsidRPr="000F6487">
              <w:rPr>
                <w:rFonts w:ascii="Calibri" w:hAnsi="Calibri"/>
              </w:rPr>
              <w:t>English Language Paper 1</w:t>
            </w:r>
          </w:p>
          <w:p w14:paraId="5C8A95F8" w14:textId="77777777" w:rsidR="000F6487" w:rsidRPr="000F6487" w:rsidRDefault="000F6487" w:rsidP="000F6487">
            <w:pPr>
              <w:rPr>
                <w:rFonts w:ascii="Calibri" w:hAnsi="Calibri"/>
              </w:rPr>
            </w:pPr>
            <w:r w:rsidRPr="000F6487">
              <w:rPr>
                <w:rFonts w:ascii="Calibri" w:hAnsi="Calibri"/>
              </w:rPr>
              <w:t>Sections A and B</w:t>
            </w:r>
          </w:p>
          <w:p w14:paraId="5630AD66" w14:textId="77777777" w:rsidR="000F6487" w:rsidRPr="000F6487" w:rsidRDefault="000F6487" w:rsidP="000F6487">
            <w:pPr>
              <w:rPr>
                <w:rFonts w:ascii="Calibri" w:hAnsi="Calibri"/>
              </w:rPr>
            </w:pPr>
          </w:p>
          <w:p w14:paraId="61829076" w14:textId="67CBBF75" w:rsidR="000F6487" w:rsidRPr="000F6487" w:rsidRDefault="2EAA0DD8" w:rsidP="000F6487">
            <w:pPr>
              <w:rPr>
                <w:rFonts w:ascii="Calibri" w:hAnsi="Calibri"/>
              </w:rPr>
            </w:pPr>
            <w:r w:rsidRPr="13C65DF9">
              <w:rPr>
                <w:rFonts w:ascii="Calibri" w:hAnsi="Calibri"/>
              </w:rPr>
              <w:t>AO1-6</w:t>
            </w:r>
          </w:p>
        </w:tc>
        <w:tc>
          <w:tcPr>
            <w:tcW w:w="2620" w:type="dxa"/>
          </w:tcPr>
          <w:p w14:paraId="2BA226A1" w14:textId="77777777" w:rsidR="000F6487" w:rsidRPr="000F6487" w:rsidRDefault="000F6487" w:rsidP="000F6487">
            <w:pPr>
              <w:rPr>
                <w:rFonts w:ascii="Calibri" w:hAnsi="Calibri"/>
              </w:rPr>
            </w:pPr>
          </w:p>
          <w:p w14:paraId="17AD93B2" w14:textId="77777777" w:rsidR="000F6487" w:rsidRPr="000F6487" w:rsidRDefault="000F6487" w:rsidP="000F6487">
            <w:pPr>
              <w:rPr>
                <w:rFonts w:ascii="Calibri" w:hAnsi="Calibri"/>
              </w:rPr>
            </w:pPr>
          </w:p>
          <w:p w14:paraId="77559622" w14:textId="77777777" w:rsidR="000F6487" w:rsidRPr="000F6487" w:rsidRDefault="000F6487" w:rsidP="000F6487">
            <w:pPr>
              <w:rPr>
                <w:rFonts w:ascii="Calibri" w:hAnsi="Calibri"/>
              </w:rPr>
            </w:pPr>
            <w:r w:rsidRPr="000F6487">
              <w:rPr>
                <w:rFonts w:ascii="Calibri" w:hAnsi="Calibri"/>
              </w:rPr>
              <w:t>English Literature Paper 1 Section A</w:t>
            </w:r>
          </w:p>
          <w:p w14:paraId="0DE4B5B7" w14:textId="77777777" w:rsidR="000F6487" w:rsidRPr="000F6487" w:rsidRDefault="000F6487" w:rsidP="000F6487">
            <w:pPr>
              <w:rPr>
                <w:rFonts w:ascii="Calibri" w:hAnsi="Calibri"/>
              </w:rPr>
            </w:pPr>
          </w:p>
          <w:p w14:paraId="1F5101C0" w14:textId="0E753434" w:rsidR="000F6487" w:rsidRPr="000F6487" w:rsidRDefault="000F6487" w:rsidP="13C65DF9">
            <w:pPr>
              <w:rPr>
                <w:rFonts w:ascii="Calibri" w:hAnsi="Calibri"/>
              </w:rPr>
            </w:pPr>
            <w:r w:rsidRPr="13C65DF9">
              <w:rPr>
                <w:rFonts w:ascii="Calibri" w:hAnsi="Calibri"/>
              </w:rPr>
              <w:t>AO1-</w:t>
            </w:r>
            <w:r w:rsidR="0D4E894C" w:rsidRPr="13C65DF9">
              <w:rPr>
                <w:rFonts w:ascii="Calibri" w:hAnsi="Calibri"/>
              </w:rPr>
              <w:t>3</w:t>
            </w:r>
          </w:p>
        </w:tc>
        <w:tc>
          <w:tcPr>
            <w:tcW w:w="2489" w:type="dxa"/>
          </w:tcPr>
          <w:p w14:paraId="66204FF1" w14:textId="77777777" w:rsidR="000F6487" w:rsidRPr="000F6487" w:rsidRDefault="000F6487" w:rsidP="000F6487">
            <w:pPr>
              <w:rPr>
                <w:rFonts w:ascii="Calibri" w:hAnsi="Calibri"/>
                <w:b/>
              </w:rPr>
            </w:pPr>
          </w:p>
          <w:p w14:paraId="2DBF0D7D" w14:textId="77777777" w:rsidR="000F6487" w:rsidRPr="000F6487" w:rsidRDefault="000F6487" w:rsidP="000F6487">
            <w:pPr>
              <w:rPr>
                <w:rFonts w:ascii="Calibri" w:hAnsi="Calibri"/>
              </w:rPr>
            </w:pPr>
          </w:p>
          <w:p w14:paraId="62EC2839" w14:textId="77777777" w:rsidR="000F6487" w:rsidRPr="000F6487" w:rsidRDefault="000F6487" w:rsidP="000F6487">
            <w:pPr>
              <w:rPr>
                <w:rFonts w:ascii="Calibri" w:hAnsi="Calibri"/>
              </w:rPr>
            </w:pPr>
            <w:r w:rsidRPr="000F6487">
              <w:rPr>
                <w:rFonts w:ascii="Calibri" w:hAnsi="Calibri"/>
              </w:rPr>
              <w:t>English Language Paper 2</w:t>
            </w:r>
          </w:p>
          <w:p w14:paraId="22ACDE81" w14:textId="77777777" w:rsidR="000F6487" w:rsidRPr="000F6487" w:rsidRDefault="000F6487" w:rsidP="000F6487">
            <w:pPr>
              <w:rPr>
                <w:rFonts w:ascii="Calibri" w:hAnsi="Calibri"/>
              </w:rPr>
            </w:pPr>
            <w:r w:rsidRPr="000F6487">
              <w:rPr>
                <w:rFonts w:ascii="Calibri" w:hAnsi="Calibri"/>
              </w:rPr>
              <w:t>Sections A and B</w:t>
            </w:r>
          </w:p>
          <w:p w14:paraId="6B62F1B3" w14:textId="77777777" w:rsidR="000F6487" w:rsidRPr="000F6487" w:rsidRDefault="000F6487" w:rsidP="000F6487">
            <w:pPr>
              <w:rPr>
                <w:rFonts w:ascii="Calibri" w:hAnsi="Calibri"/>
              </w:rPr>
            </w:pPr>
          </w:p>
          <w:p w14:paraId="102FBE22" w14:textId="1D1B26CB" w:rsidR="000F6487" w:rsidRPr="000F6487" w:rsidRDefault="000F6487" w:rsidP="13C65DF9">
            <w:pPr>
              <w:rPr>
                <w:rFonts w:ascii="Calibri" w:hAnsi="Calibri"/>
                <w:b/>
                <w:bCs/>
              </w:rPr>
            </w:pPr>
            <w:r w:rsidRPr="13C65DF9">
              <w:rPr>
                <w:rFonts w:ascii="Calibri" w:hAnsi="Calibri"/>
              </w:rPr>
              <w:t>AO1</w:t>
            </w:r>
            <w:r w:rsidR="0F0A6B19" w:rsidRPr="13C65DF9">
              <w:rPr>
                <w:rFonts w:ascii="Calibri" w:hAnsi="Calibri"/>
              </w:rPr>
              <w:t>-6</w:t>
            </w:r>
          </w:p>
        </w:tc>
        <w:tc>
          <w:tcPr>
            <w:tcW w:w="2183" w:type="dxa"/>
            <w:gridSpan w:val="3"/>
          </w:tcPr>
          <w:p w14:paraId="02F2C34E" w14:textId="77777777" w:rsidR="000F6487" w:rsidRPr="000F6487" w:rsidRDefault="000F6487" w:rsidP="000F6487">
            <w:pPr>
              <w:rPr>
                <w:rFonts w:ascii="Calibri" w:hAnsi="Calibri"/>
                <w:b/>
              </w:rPr>
            </w:pPr>
          </w:p>
          <w:p w14:paraId="680A4E5D" w14:textId="77777777" w:rsidR="000F6487" w:rsidRPr="000F6487" w:rsidRDefault="000F6487" w:rsidP="000F6487">
            <w:pPr>
              <w:rPr>
                <w:rFonts w:ascii="Calibri" w:hAnsi="Calibri"/>
              </w:rPr>
            </w:pPr>
          </w:p>
          <w:p w14:paraId="4457A7EB" w14:textId="19E5AF11" w:rsidR="000F6487" w:rsidRPr="000F6487" w:rsidRDefault="000F6487" w:rsidP="13C65DF9">
            <w:pPr>
              <w:rPr>
                <w:rFonts w:ascii="Calibri" w:hAnsi="Calibri"/>
                <w:b/>
                <w:bCs/>
              </w:rPr>
            </w:pPr>
            <w:r w:rsidRPr="13C65DF9">
              <w:rPr>
                <w:rFonts w:ascii="Calibri" w:hAnsi="Calibri"/>
              </w:rPr>
              <w:t>Spoken Language</w:t>
            </w:r>
          </w:p>
          <w:p w14:paraId="6F9A0A41" w14:textId="402970B3" w:rsidR="000F6487" w:rsidRPr="000F6487" w:rsidRDefault="000F6487" w:rsidP="13C65DF9">
            <w:pPr>
              <w:rPr>
                <w:rFonts w:ascii="Calibri" w:hAnsi="Calibri"/>
              </w:rPr>
            </w:pPr>
          </w:p>
          <w:p w14:paraId="5CB99749" w14:textId="5446240E" w:rsidR="000F6487" w:rsidRPr="000F6487" w:rsidRDefault="000F6487" w:rsidP="13C65DF9">
            <w:pPr>
              <w:rPr>
                <w:rFonts w:ascii="Calibri" w:hAnsi="Calibri"/>
              </w:rPr>
            </w:pPr>
          </w:p>
          <w:p w14:paraId="6D68D5FB" w14:textId="5592B3B7" w:rsidR="000F6487" w:rsidRPr="000F6487" w:rsidRDefault="000F6487" w:rsidP="13C65DF9">
            <w:pPr>
              <w:rPr>
                <w:rFonts w:ascii="Calibri" w:hAnsi="Calibri"/>
                <w:b/>
                <w:bCs/>
              </w:rPr>
            </w:pPr>
            <w:r w:rsidRPr="13C65DF9">
              <w:rPr>
                <w:rFonts w:ascii="Calibri" w:hAnsi="Calibri"/>
              </w:rPr>
              <w:t xml:space="preserve"> AO7-9</w:t>
            </w:r>
          </w:p>
        </w:tc>
      </w:tr>
      <w:tr w:rsidR="000F6487" w:rsidRPr="000F6487" w14:paraId="41DD0F62" w14:textId="77777777" w:rsidTr="13C65DF9">
        <w:tblPrEx>
          <w:tblLook w:val="04A0" w:firstRow="1" w:lastRow="0" w:firstColumn="1" w:lastColumn="0" w:noHBand="0" w:noVBand="1"/>
        </w:tblPrEx>
        <w:tc>
          <w:tcPr>
            <w:tcW w:w="2620" w:type="dxa"/>
            <w:shd w:val="clear" w:color="auto" w:fill="8DB3E2"/>
          </w:tcPr>
          <w:p w14:paraId="7A600A3C" w14:textId="77777777" w:rsidR="000F6487" w:rsidRPr="000F6487" w:rsidRDefault="000F6487" w:rsidP="000F6487">
            <w:pPr>
              <w:rPr>
                <w:rFonts w:ascii="Calibri" w:hAnsi="Calibri"/>
                <w:b/>
              </w:rPr>
            </w:pPr>
            <w:r w:rsidRPr="000F6487">
              <w:rPr>
                <w:rFonts w:ascii="Calibri" w:hAnsi="Calibri"/>
                <w:b/>
              </w:rPr>
              <w:t>Key Knowledge:</w:t>
            </w:r>
          </w:p>
        </w:tc>
        <w:tc>
          <w:tcPr>
            <w:tcW w:w="2990" w:type="dxa"/>
            <w:gridSpan w:val="2"/>
            <w:shd w:val="clear" w:color="auto" w:fill="8DB3E2"/>
          </w:tcPr>
          <w:p w14:paraId="735FEAB0" w14:textId="77777777" w:rsidR="000F6487" w:rsidRPr="000F6487" w:rsidRDefault="000F6487" w:rsidP="000F6487">
            <w:pPr>
              <w:rPr>
                <w:rFonts w:ascii="Calibri" w:hAnsi="Calibri"/>
                <w:b/>
              </w:rPr>
            </w:pPr>
            <w:r w:rsidRPr="000F6487">
              <w:rPr>
                <w:rFonts w:ascii="Calibri" w:hAnsi="Calibri"/>
                <w:b/>
              </w:rPr>
              <w:t>Key Knowledge:</w:t>
            </w:r>
          </w:p>
        </w:tc>
        <w:tc>
          <w:tcPr>
            <w:tcW w:w="2712" w:type="dxa"/>
            <w:shd w:val="clear" w:color="auto" w:fill="8DB3E2"/>
          </w:tcPr>
          <w:p w14:paraId="01B53B87" w14:textId="77777777" w:rsidR="000F6487" w:rsidRPr="000F6487" w:rsidRDefault="000F6487" w:rsidP="000F6487">
            <w:pPr>
              <w:rPr>
                <w:rFonts w:ascii="Calibri" w:hAnsi="Calibri"/>
                <w:b/>
              </w:rPr>
            </w:pPr>
            <w:r w:rsidRPr="000F6487">
              <w:rPr>
                <w:rFonts w:ascii="Calibri" w:hAnsi="Calibri"/>
                <w:b/>
              </w:rPr>
              <w:t>Key Knowledge:</w:t>
            </w:r>
          </w:p>
        </w:tc>
        <w:tc>
          <w:tcPr>
            <w:tcW w:w="2620" w:type="dxa"/>
            <w:shd w:val="clear" w:color="auto" w:fill="8DB3E2"/>
          </w:tcPr>
          <w:p w14:paraId="428A140B" w14:textId="77777777" w:rsidR="000F6487" w:rsidRPr="000F6487" w:rsidRDefault="000F6487" w:rsidP="000F6487">
            <w:pPr>
              <w:rPr>
                <w:rFonts w:ascii="Calibri" w:hAnsi="Calibri"/>
                <w:b/>
              </w:rPr>
            </w:pPr>
            <w:r w:rsidRPr="000F6487">
              <w:rPr>
                <w:rFonts w:ascii="Calibri" w:hAnsi="Calibri"/>
                <w:b/>
              </w:rPr>
              <w:t>Key Knowledge:</w:t>
            </w:r>
          </w:p>
        </w:tc>
        <w:tc>
          <w:tcPr>
            <w:tcW w:w="2489" w:type="dxa"/>
            <w:shd w:val="clear" w:color="auto" w:fill="8DB3E2"/>
          </w:tcPr>
          <w:p w14:paraId="5281B99D" w14:textId="77777777" w:rsidR="000F6487" w:rsidRPr="000F6487" w:rsidRDefault="000F6487" w:rsidP="000F6487">
            <w:pPr>
              <w:rPr>
                <w:rFonts w:ascii="Calibri" w:hAnsi="Calibri"/>
                <w:b/>
              </w:rPr>
            </w:pPr>
            <w:r w:rsidRPr="000F6487">
              <w:rPr>
                <w:rFonts w:ascii="Calibri" w:hAnsi="Calibri"/>
                <w:b/>
              </w:rPr>
              <w:t>Key Knowledge:</w:t>
            </w:r>
          </w:p>
        </w:tc>
        <w:tc>
          <w:tcPr>
            <w:tcW w:w="2183" w:type="dxa"/>
            <w:gridSpan w:val="3"/>
            <w:shd w:val="clear" w:color="auto" w:fill="8DB3E2"/>
          </w:tcPr>
          <w:p w14:paraId="1A1181CC" w14:textId="77777777" w:rsidR="000F6487" w:rsidRPr="000F6487" w:rsidRDefault="000F6487" w:rsidP="000F6487">
            <w:pPr>
              <w:rPr>
                <w:rFonts w:ascii="Calibri" w:hAnsi="Calibri"/>
                <w:b/>
              </w:rPr>
            </w:pPr>
            <w:r w:rsidRPr="000F6487">
              <w:rPr>
                <w:rFonts w:ascii="Calibri" w:hAnsi="Calibri"/>
                <w:b/>
              </w:rPr>
              <w:t>Key Knowledge:</w:t>
            </w:r>
          </w:p>
        </w:tc>
      </w:tr>
      <w:tr w:rsidR="000F6487" w:rsidRPr="000F6487" w14:paraId="5D933AE8" w14:textId="77777777" w:rsidTr="13C65DF9">
        <w:tblPrEx>
          <w:tblLook w:val="04A0" w:firstRow="1" w:lastRow="0" w:firstColumn="1" w:lastColumn="0" w:noHBand="0" w:noVBand="1"/>
        </w:tblPrEx>
        <w:tc>
          <w:tcPr>
            <w:tcW w:w="2620" w:type="dxa"/>
          </w:tcPr>
          <w:p w14:paraId="19219836" w14:textId="77777777" w:rsidR="000F6487" w:rsidRPr="000F6487" w:rsidRDefault="000F6487" w:rsidP="000F6487">
            <w:pPr>
              <w:rPr>
                <w:rFonts w:ascii="Calibri" w:hAnsi="Calibri"/>
                <w:b/>
              </w:rPr>
            </w:pPr>
          </w:p>
          <w:p w14:paraId="30AE9535" w14:textId="77777777" w:rsidR="000F6487" w:rsidRPr="000F6487" w:rsidRDefault="000F6487" w:rsidP="000F6487">
            <w:pPr>
              <w:numPr>
                <w:ilvl w:val="0"/>
                <w:numId w:val="6"/>
              </w:numPr>
              <w:contextualSpacing/>
              <w:rPr>
                <w:rFonts w:ascii="Calibri" w:hAnsi="Calibri"/>
              </w:rPr>
            </w:pPr>
            <w:r w:rsidRPr="000F6487">
              <w:rPr>
                <w:rFonts w:ascii="Calibri" w:hAnsi="Calibri"/>
              </w:rPr>
              <w:t>Subject Terminology</w:t>
            </w:r>
          </w:p>
          <w:p w14:paraId="50013F09" w14:textId="77777777" w:rsidR="000F6487" w:rsidRPr="000F6487" w:rsidRDefault="000F6487" w:rsidP="000F6487">
            <w:pPr>
              <w:numPr>
                <w:ilvl w:val="0"/>
                <w:numId w:val="6"/>
              </w:numPr>
              <w:contextualSpacing/>
              <w:rPr>
                <w:rFonts w:ascii="Calibri" w:hAnsi="Calibri"/>
              </w:rPr>
            </w:pPr>
            <w:r w:rsidRPr="000F6487">
              <w:rPr>
                <w:rFonts w:ascii="Calibri" w:hAnsi="Calibri"/>
              </w:rPr>
              <w:t>Linguistic and structural devices</w:t>
            </w:r>
          </w:p>
          <w:p w14:paraId="1D51CE37" w14:textId="77777777" w:rsidR="000F6487" w:rsidRPr="000F6487" w:rsidRDefault="000F6487" w:rsidP="000F6487">
            <w:pPr>
              <w:numPr>
                <w:ilvl w:val="0"/>
                <w:numId w:val="6"/>
              </w:numPr>
              <w:contextualSpacing/>
              <w:rPr>
                <w:rFonts w:ascii="Calibri" w:hAnsi="Calibri"/>
              </w:rPr>
            </w:pPr>
            <w:r w:rsidRPr="000F6487">
              <w:rPr>
                <w:rFonts w:ascii="Calibri" w:hAnsi="Calibri"/>
              </w:rPr>
              <w:t xml:space="preserve">Context </w:t>
            </w:r>
          </w:p>
          <w:p w14:paraId="1B248BE3" w14:textId="77777777" w:rsidR="000F6487" w:rsidRPr="000F6487" w:rsidRDefault="000F6487" w:rsidP="000F6487">
            <w:pPr>
              <w:numPr>
                <w:ilvl w:val="0"/>
                <w:numId w:val="6"/>
              </w:numPr>
              <w:contextualSpacing/>
              <w:rPr>
                <w:rFonts w:ascii="Calibri" w:hAnsi="Calibri"/>
              </w:rPr>
            </w:pPr>
            <w:r w:rsidRPr="000F6487">
              <w:rPr>
                <w:rFonts w:ascii="Calibri" w:hAnsi="Calibri"/>
              </w:rPr>
              <w:t>Higher level vocabulary</w:t>
            </w:r>
          </w:p>
          <w:p w14:paraId="296FEF7D" w14:textId="77777777" w:rsidR="000F6487" w:rsidRPr="000F6487" w:rsidRDefault="000F6487" w:rsidP="000F6487">
            <w:pPr>
              <w:rPr>
                <w:rFonts w:ascii="Calibri" w:hAnsi="Calibri"/>
                <w:b/>
              </w:rPr>
            </w:pPr>
          </w:p>
        </w:tc>
        <w:tc>
          <w:tcPr>
            <w:tcW w:w="2990" w:type="dxa"/>
            <w:gridSpan w:val="2"/>
          </w:tcPr>
          <w:p w14:paraId="7194DBDC" w14:textId="77777777" w:rsidR="000F6487" w:rsidRPr="000F6487" w:rsidRDefault="000F6487" w:rsidP="000F6487">
            <w:pPr>
              <w:rPr>
                <w:rFonts w:ascii="Calibri" w:hAnsi="Calibri"/>
              </w:rPr>
            </w:pPr>
          </w:p>
          <w:p w14:paraId="12A7037B" w14:textId="77777777" w:rsidR="000F6487" w:rsidRPr="000F6487" w:rsidRDefault="000F6487" w:rsidP="000F6487">
            <w:pPr>
              <w:numPr>
                <w:ilvl w:val="0"/>
                <w:numId w:val="6"/>
              </w:numPr>
              <w:contextualSpacing/>
              <w:rPr>
                <w:rFonts w:ascii="Calibri" w:hAnsi="Calibri"/>
              </w:rPr>
            </w:pPr>
            <w:r w:rsidRPr="000F6487">
              <w:rPr>
                <w:rFonts w:ascii="Calibri" w:hAnsi="Calibri"/>
              </w:rPr>
              <w:t>Edwardian Context</w:t>
            </w:r>
          </w:p>
          <w:p w14:paraId="7357EEFD" w14:textId="77777777" w:rsidR="000F6487" w:rsidRPr="000F6487" w:rsidRDefault="000F6487" w:rsidP="000F6487">
            <w:pPr>
              <w:numPr>
                <w:ilvl w:val="0"/>
                <w:numId w:val="6"/>
              </w:numPr>
              <w:contextualSpacing/>
              <w:rPr>
                <w:rFonts w:ascii="Calibri" w:hAnsi="Calibri"/>
              </w:rPr>
            </w:pPr>
            <w:r w:rsidRPr="000F6487">
              <w:rPr>
                <w:rFonts w:ascii="Calibri" w:hAnsi="Calibri"/>
              </w:rPr>
              <w:t>Life of the writers</w:t>
            </w:r>
          </w:p>
          <w:p w14:paraId="48C178BB" w14:textId="77777777" w:rsidR="000F6487" w:rsidRPr="000F6487" w:rsidRDefault="000F6487" w:rsidP="000F6487">
            <w:pPr>
              <w:numPr>
                <w:ilvl w:val="0"/>
                <w:numId w:val="6"/>
              </w:numPr>
              <w:contextualSpacing/>
              <w:rPr>
                <w:rFonts w:ascii="Calibri" w:hAnsi="Calibri"/>
              </w:rPr>
            </w:pPr>
            <w:r w:rsidRPr="000F6487">
              <w:rPr>
                <w:rFonts w:ascii="Calibri" w:hAnsi="Calibri"/>
              </w:rPr>
              <w:t>Key terminology</w:t>
            </w:r>
          </w:p>
          <w:p w14:paraId="769D0D3C" w14:textId="77777777" w:rsidR="000F6487" w:rsidRPr="000F6487" w:rsidRDefault="000F6487" w:rsidP="000F6487">
            <w:pPr>
              <w:ind w:left="720"/>
              <w:contextualSpacing/>
              <w:rPr>
                <w:rFonts w:ascii="Calibri" w:hAnsi="Calibri"/>
                <w:b/>
              </w:rPr>
            </w:pPr>
          </w:p>
        </w:tc>
        <w:tc>
          <w:tcPr>
            <w:tcW w:w="2712" w:type="dxa"/>
          </w:tcPr>
          <w:p w14:paraId="54CD245A" w14:textId="77777777" w:rsidR="000F6487" w:rsidRPr="000F6487" w:rsidRDefault="000F6487" w:rsidP="000F6487">
            <w:pPr>
              <w:ind w:left="720"/>
              <w:contextualSpacing/>
              <w:rPr>
                <w:rFonts w:ascii="Calibri" w:hAnsi="Calibri"/>
              </w:rPr>
            </w:pPr>
          </w:p>
          <w:p w14:paraId="56CA6A15" w14:textId="77777777" w:rsidR="000F6487" w:rsidRPr="000F6487" w:rsidRDefault="000F6487" w:rsidP="000F6487">
            <w:pPr>
              <w:numPr>
                <w:ilvl w:val="0"/>
                <w:numId w:val="6"/>
              </w:numPr>
              <w:contextualSpacing/>
              <w:rPr>
                <w:rFonts w:ascii="Calibri" w:hAnsi="Calibri"/>
              </w:rPr>
            </w:pPr>
            <w:r w:rsidRPr="000F6487">
              <w:rPr>
                <w:rFonts w:ascii="Calibri" w:hAnsi="Calibri"/>
              </w:rPr>
              <w:t>Subject Terminology</w:t>
            </w:r>
          </w:p>
          <w:p w14:paraId="7114EA54" w14:textId="77777777" w:rsidR="000F6487" w:rsidRPr="000F6487" w:rsidRDefault="000F6487" w:rsidP="000F6487">
            <w:pPr>
              <w:numPr>
                <w:ilvl w:val="0"/>
                <w:numId w:val="6"/>
              </w:numPr>
              <w:contextualSpacing/>
              <w:rPr>
                <w:rFonts w:ascii="Calibri" w:hAnsi="Calibri"/>
              </w:rPr>
            </w:pPr>
            <w:r w:rsidRPr="000F6487">
              <w:rPr>
                <w:rFonts w:ascii="Calibri" w:hAnsi="Calibri"/>
              </w:rPr>
              <w:t>Linguistic and structural devices</w:t>
            </w:r>
          </w:p>
          <w:p w14:paraId="5DECFE5C" w14:textId="77777777" w:rsidR="000F6487" w:rsidRPr="000F6487" w:rsidRDefault="000F6487" w:rsidP="000F6487">
            <w:pPr>
              <w:numPr>
                <w:ilvl w:val="0"/>
                <w:numId w:val="6"/>
              </w:numPr>
              <w:contextualSpacing/>
              <w:rPr>
                <w:rFonts w:ascii="Calibri" w:hAnsi="Calibri"/>
              </w:rPr>
            </w:pPr>
            <w:r w:rsidRPr="000F6487">
              <w:rPr>
                <w:rFonts w:ascii="Calibri" w:hAnsi="Calibri"/>
              </w:rPr>
              <w:t>Context</w:t>
            </w:r>
          </w:p>
          <w:p w14:paraId="78358C2A" w14:textId="77777777" w:rsidR="000F6487" w:rsidRPr="000F6487" w:rsidRDefault="000F6487" w:rsidP="000F6487">
            <w:pPr>
              <w:numPr>
                <w:ilvl w:val="0"/>
                <w:numId w:val="6"/>
              </w:numPr>
              <w:contextualSpacing/>
              <w:rPr>
                <w:rFonts w:ascii="Calibri" w:hAnsi="Calibri"/>
              </w:rPr>
            </w:pPr>
            <w:r w:rsidRPr="000F6487">
              <w:rPr>
                <w:rFonts w:ascii="Calibri" w:hAnsi="Calibri"/>
              </w:rPr>
              <w:t>Higher level vocabulary</w:t>
            </w:r>
          </w:p>
          <w:p w14:paraId="1231BE67" w14:textId="77777777" w:rsidR="000F6487" w:rsidRPr="000F6487" w:rsidRDefault="000F6487" w:rsidP="000F6487">
            <w:pPr>
              <w:rPr>
                <w:rFonts w:ascii="Calibri" w:hAnsi="Calibri"/>
              </w:rPr>
            </w:pPr>
          </w:p>
        </w:tc>
        <w:tc>
          <w:tcPr>
            <w:tcW w:w="2620" w:type="dxa"/>
          </w:tcPr>
          <w:p w14:paraId="36FEB5B0" w14:textId="77777777" w:rsidR="000F6487" w:rsidRPr="000F6487" w:rsidRDefault="000F6487" w:rsidP="000F6487">
            <w:pPr>
              <w:ind w:left="720"/>
              <w:contextualSpacing/>
              <w:rPr>
                <w:rFonts w:ascii="Calibri" w:hAnsi="Calibri"/>
              </w:rPr>
            </w:pPr>
          </w:p>
          <w:p w14:paraId="10363886" w14:textId="77777777" w:rsidR="000F6487" w:rsidRPr="000F6487" w:rsidRDefault="000F6487" w:rsidP="000F6487">
            <w:pPr>
              <w:numPr>
                <w:ilvl w:val="0"/>
                <w:numId w:val="6"/>
              </w:numPr>
              <w:contextualSpacing/>
              <w:rPr>
                <w:rFonts w:ascii="Calibri" w:hAnsi="Calibri"/>
              </w:rPr>
            </w:pPr>
            <w:r w:rsidRPr="000F6487">
              <w:rPr>
                <w:rFonts w:ascii="Calibri" w:hAnsi="Calibri"/>
              </w:rPr>
              <w:t>Subject Terminology</w:t>
            </w:r>
          </w:p>
          <w:p w14:paraId="7A60BF7C" w14:textId="77777777" w:rsidR="000F6487" w:rsidRPr="000F6487" w:rsidRDefault="000F6487" w:rsidP="000F6487">
            <w:pPr>
              <w:numPr>
                <w:ilvl w:val="0"/>
                <w:numId w:val="6"/>
              </w:numPr>
              <w:contextualSpacing/>
              <w:rPr>
                <w:rFonts w:ascii="Calibri" w:hAnsi="Calibri"/>
              </w:rPr>
            </w:pPr>
            <w:r w:rsidRPr="000F6487">
              <w:rPr>
                <w:rFonts w:ascii="Calibri" w:hAnsi="Calibri"/>
              </w:rPr>
              <w:t>Linguistic and structural devices</w:t>
            </w:r>
          </w:p>
          <w:p w14:paraId="1026657F" w14:textId="77777777" w:rsidR="000F6487" w:rsidRPr="000F6487" w:rsidRDefault="000F6487" w:rsidP="000F6487">
            <w:pPr>
              <w:numPr>
                <w:ilvl w:val="0"/>
                <w:numId w:val="6"/>
              </w:numPr>
              <w:contextualSpacing/>
              <w:rPr>
                <w:rFonts w:ascii="Calibri" w:hAnsi="Calibri"/>
              </w:rPr>
            </w:pPr>
            <w:r w:rsidRPr="000F6487">
              <w:rPr>
                <w:rFonts w:ascii="Calibri" w:hAnsi="Calibri"/>
              </w:rPr>
              <w:t>Context</w:t>
            </w:r>
          </w:p>
          <w:p w14:paraId="7D5743B3" w14:textId="77777777" w:rsidR="000F6487" w:rsidRPr="000F6487" w:rsidRDefault="000F6487" w:rsidP="000F6487">
            <w:pPr>
              <w:numPr>
                <w:ilvl w:val="0"/>
                <w:numId w:val="6"/>
              </w:numPr>
              <w:contextualSpacing/>
              <w:rPr>
                <w:rFonts w:ascii="Calibri" w:hAnsi="Calibri"/>
              </w:rPr>
            </w:pPr>
            <w:r w:rsidRPr="000F6487">
              <w:rPr>
                <w:rFonts w:ascii="Calibri" w:hAnsi="Calibri"/>
              </w:rPr>
              <w:t>Higher level vocabulary</w:t>
            </w:r>
          </w:p>
          <w:p w14:paraId="30D7AA69" w14:textId="77777777" w:rsidR="000F6487" w:rsidRPr="000F6487" w:rsidRDefault="000F6487" w:rsidP="000F6487">
            <w:pPr>
              <w:ind w:left="720"/>
              <w:contextualSpacing/>
              <w:rPr>
                <w:rFonts w:ascii="Calibri" w:hAnsi="Calibri"/>
              </w:rPr>
            </w:pPr>
          </w:p>
          <w:p w14:paraId="7196D064" w14:textId="77777777" w:rsidR="000F6487" w:rsidRPr="000F6487" w:rsidRDefault="000F6487" w:rsidP="000F6487">
            <w:pPr>
              <w:ind w:left="720"/>
              <w:contextualSpacing/>
              <w:rPr>
                <w:rFonts w:ascii="Calibri" w:hAnsi="Calibri"/>
              </w:rPr>
            </w:pPr>
          </w:p>
          <w:p w14:paraId="34FF1C98" w14:textId="77777777" w:rsidR="000F6487" w:rsidRPr="000F6487" w:rsidRDefault="000F6487" w:rsidP="000F6487">
            <w:pPr>
              <w:ind w:left="720"/>
              <w:contextualSpacing/>
              <w:rPr>
                <w:rFonts w:ascii="Calibri" w:hAnsi="Calibri"/>
              </w:rPr>
            </w:pPr>
          </w:p>
          <w:p w14:paraId="6D072C0D" w14:textId="77777777" w:rsidR="000F6487" w:rsidRPr="000F6487" w:rsidRDefault="000F6487" w:rsidP="000F6487">
            <w:pPr>
              <w:rPr>
                <w:rFonts w:ascii="Calibri" w:hAnsi="Calibri"/>
                <w:b/>
              </w:rPr>
            </w:pPr>
          </w:p>
        </w:tc>
        <w:tc>
          <w:tcPr>
            <w:tcW w:w="2489" w:type="dxa"/>
          </w:tcPr>
          <w:p w14:paraId="48A21919" w14:textId="77777777" w:rsidR="000F6487" w:rsidRPr="000F6487" w:rsidRDefault="000F6487" w:rsidP="000F6487">
            <w:pPr>
              <w:rPr>
                <w:rFonts w:ascii="Calibri" w:hAnsi="Calibri"/>
                <w:b/>
              </w:rPr>
            </w:pPr>
          </w:p>
          <w:p w14:paraId="404DA206" w14:textId="77777777" w:rsidR="000F6487" w:rsidRPr="000F6487" w:rsidRDefault="000F6487" w:rsidP="000F6487">
            <w:pPr>
              <w:numPr>
                <w:ilvl w:val="0"/>
                <w:numId w:val="6"/>
              </w:numPr>
              <w:contextualSpacing/>
              <w:rPr>
                <w:rFonts w:ascii="Calibri" w:hAnsi="Calibri"/>
              </w:rPr>
            </w:pPr>
            <w:r w:rsidRPr="000F6487">
              <w:rPr>
                <w:rFonts w:ascii="Calibri" w:hAnsi="Calibri"/>
              </w:rPr>
              <w:t>Subject Terminology</w:t>
            </w:r>
          </w:p>
          <w:p w14:paraId="2FD6BB5A" w14:textId="77777777" w:rsidR="000F6487" w:rsidRPr="000F6487" w:rsidRDefault="000F6487" w:rsidP="000F6487">
            <w:pPr>
              <w:numPr>
                <w:ilvl w:val="0"/>
                <w:numId w:val="6"/>
              </w:numPr>
              <w:contextualSpacing/>
              <w:rPr>
                <w:rFonts w:ascii="Calibri" w:hAnsi="Calibri"/>
              </w:rPr>
            </w:pPr>
            <w:r w:rsidRPr="000F6487">
              <w:rPr>
                <w:rFonts w:ascii="Calibri" w:hAnsi="Calibri"/>
              </w:rPr>
              <w:t>Linguistic and structural devices</w:t>
            </w:r>
          </w:p>
          <w:p w14:paraId="6452B6AB" w14:textId="77777777" w:rsidR="000F6487" w:rsidRPr="000F6487" w:rsidRDefault="000F6487" w:rsidP="000F6487">
            <w:pPr>
              <w:numPr>
                <w:ilvl w:val="0"/>
                <w:numId w:val="6"/>
              </w:numPr>
              <w:contextualSpacing/>
              <w:rPr>
                <w:rFonts w:ascii="Calibri" w:hAnsi="Calibri"/>
              </w:rPr>
            </w:pPr>
            <w:r w:rsidRPr="000F6487">
              <w:rPr>
                <w:rFonts w:ascii="Calibri" w:hAnsi="Calibri"/>
              </w:rPr>
              <w:t>Context</w:t>
            </w:r>
          </w:p>
          <w:p w14:paraId="23BA55A7" w14:textId="77777777" w:rsidR="000F6487" w:rsidRPr="000F6487" w:rsidRDefault="000F6487" w:rsidP="000F6487">
            <w:pPr>
              <w:numPr>
                <w:ilvl w:val="0"/>
                <w:numId w:val="6"/>
              </w:numPr>
              <w:contextualSpacing/>
              <w:rPr>
                <w:rFonts w:ascii="Calibri" w:hAnsi="Calibri"/>
              </w:rPr>
            </w:pPr>
            <w:r w:rsidRPr="000F6487">
              <w:rPr>
                <w:rFonts w:ascii="Calibri" w:hAnsi="Calibri"/>
              </w:rPr>
              <w:t>Higher level vocabulary</w:t>
            </w:r>
          </w:p>
          <w:p w14:paraId="6BD18F9B" w14:textId="77777777" w:rsidR="000F6487" w:rsidRPr="000F6487" w:rsidRDefault="000F6487" w:rsidP="000F6487">
            <w:pPr>
              <w:rPr>
                <w:rFonts w:ascii="Calibri" w:hAnsi="Calibri"/>
                <w:b/>
              </w:rPr>
            </w:pPr>
          </w:p>
          <w:p w14:paraId="238601FE" w14:textId="77777777" w:rsidR="000F6487" w:rsidRPr="000F6487" w:rsidRDefault="000F6487" w:rsidP="000F6487">
            <w:pPr>
              <w:rPr>
                <w:rFonts w:ascii="Calibri" w:hAnsi="Calibri"/>
                <w:b/>
              </w:rPr>
            </w:pPr>
          </w:p>
          <w:p w14:paraId="0F3CABC7" w14:textId="77777777" w:rsidR="000F6487" w:rsidRPr="000F6487" w:rsidRDefault="000F6487" w:rsidP="000F6487">
            <w:pPr>
              <w:rPr>
                <w:rFonts w:ascii="Calibri" w:hAnsi="Calibri"/>
                <w:b/>
              </w:rPr>
            </w:pPr>
          </w:p>
          <w:p w14:paraId="5B08B5D1" w14:textId="77777777" w:rsidR="000F6487" w:rsidRPr="000F6487" w:rsidRDefault="000F6487" w:rsidP="000F6487">
            <w:pPr>
              <w:rPr>
                <w:rFonts w:ascii="Calibri" w:hAnsi="Calibri"/>
                <w:b/>
              </w:rPr>
            </w:pPr>
          </w:p>
        </w:tc>
        <w:tc>
          <w:tcPr>
            <w:tcW w:w="2183" w:type="dxa"/>
            <w:gridSpan w:val="3"/>
          </w:tcPr>
          <w:p w14:paraId="16DEB4AB" w14:textId="77777777" w:rsidR="000F6487" w:rsidRPr="000F6487" w:rsidRDefault="000F6487" w:rsidP="000F6487">
            <w:pPr>
              <w:rPr>
                <w:rFonts w:ascii="Calibri" w:hAnsi="Calibri"/>
                <w:b/>
              </w:rPr>
            </w:pPr>
          </w:p>
          <w:p w14:paraId="52DCCEC3" w14:textId="77777777" w:rsidR="000F6487" w:rsidRPr="000F6487" w:rsidRDefault="000F6487" w:rsidP="000F6487">
            <w:pPr>
              <w:numPr>
                <w:ilvl w:val="0"/>
                <w:numId w:val="6"/>
              </w:numPr>
              <w:contextualSpacing/>
              <w:rPr>
                <w:rFonts w:ascii="Calibri" w:hAnsi="Calibri"/>
                <w:b/>
              </w:rPr>
            </w:pPr>
            <w:r w:rsidRPr="000F6487">
              <w:rPr>
                <w:rFonts w:ascii="Calibri" w:hAnsi="Calibri"/>
              </w:rPr>
              <w:t>Presentation Skills</w:t>
            </w:r>
          </w:p>
        </w:tc>
      </w:tr>
      <w:tr w:rsidR="000F6487" w:rsidRPr="000F6487" w14:paraId="51616D44" w14:textId="77777777" w:rsidTr="13C65DF9">
        <w:tblPrEx>
          <w:tblLook w:val="04A0" w:firstRow="1" w:lastRow="0" w:firstColumn="1" w:lastColumn="0" w:noHBand="0" w:noVBand="1"/>
        </w:tblPrEx>
        <w:tc>
          <w:tcPr>
            <w:tcW w:w="2620" w:type="dxa"/>
            <w:shd w:val="clear" w:color="auto" w:fill="8DB3E2"/>
          </w:tcPr>
          <w:p w14:paraId="3ECAC6B0" w14:textId="77777777" w:rsidR="000F6487" w:rsidRPr="000F6487" w:rsidRDefault="000F6487" w:rsidP="000F6487">
            <w:pPr>
              <w:rPr>
                <w:rFonts w:ascii="Calibri" w:hAnsi="Calibri"/>
                <w:b/>
                <w:color w:val="000000"/>
              </w:rPr>
            </w:pPr>
            <w:r w:rsidRPr="000F6487">
              <w:rPr>
                <w:rFonts w:ascii="Calibri" w:hAnsi="Calibri"/>
                <w:b/>
                <w:color w:val="000000"/>
              </w:rPr>
              <w:lastRenderedPageBreak/>
              <w:t>Assessment:</w:t>
            </w:r>
          </w:p>
        </w:tc>
        <w:tc>
          <w:tcPr>
            <w:tcW w:w="2990" w:type="dxa"/>
            <w:gridSpan w:val="2"/>
            <w:shd w:val="clear" w:color="auto" w:fill="8DB3E2"/>
          </w:tcPr>
          <w:p w14:paraId="3B8375E7" w14:textId="77777777" w:rsidR="000F6487" w:rsidRPr="000F6487" w:rsidRDefault="000F6487" w:rsidP="000F6487">
            <w:pPr>
              <w:rPr>
                <w:rFonts w:ascii="Calibri" w:hAnsi="Calibri"/>
                <w:b/>
                <w:color w:val="000000"/>
              </w:rPr>
            </w:pPr>
            <w:r w:rsidRPr="000F6487">
              <w:rPr>
                <w:rFonts w:ascii="Calibri" w:hAnsi="Calibri"/>
                <w:b/>
                <w:color w:val="000000"/>
              </w:rPr>
              <w:t xml:space="preserve">Assessment: </w:t>
            </w:r>
          </w:p>
          <w:p w14:paraId="0AD9C6F4" w14:textId="77777777" w:rsidR="000F6487" w:rsidRPr="000F6487" w:rsidRDefault="000F6487" w:rsidP="000F6487">
            <w:pPr>
              <w:rPr>
                <w:rFonts w:ascii="Calibri" w:hAnsi="Calibri"/>
                <w:b/>
                <w:color w:val="000000"/>
              </w:rPr>
            </w:pPr>
          </w:p>
        </w:tc>
        <w:tc>
          <w:tcPr>
            <w:tcW w:w="2712" w:type="dxa"/>
            <w:shd w:val="clear" w:color="auto" w:fill="8DB3E2"/>
          </w:tcPr>
          <w:p w14:paraId="7889EC22" w14:textId="77777777" w:rsidR="000F6487" w:rsidRPr="000F6487" w:rsidRDefault="000F6487" w:rsidP="000F6487">
            <w:pPr>
              <w:rPr>
                <w:rFonts w:ascii="Calibri" w:hAnsi="Calibri"/>
                <w:b/>
                <w:color w:val="000000"/>
              </w:rPr>
            </w:pPr>
            <w:r w:rsidRPr="000F6487">
              <w:rPr>
                <w:rFonts w:ascii="Calibri" w:hAnsi="Calibri"/>
                <w:b/>
                <w:color w:val="000000"/>
              </w:rPr>
              <w:t xml:space="preserve">Assessment: </w:t>
            </w:r>
          </w:p>
          <w:p w14:paraId="4B1F511A" w14:textId="77777777" w:rsidR="000F6487" w:rsidRPr="000F6487" w:rsidRDefault="000F6487" w:rsidP="000F6487">
            <w:pPr>
              <w:rPr>
                <w:rFonts w:ascii="Calibri" w:hAnsi="Calibri"/>
                <w:b/>
                <w:color w:val="000000"/>
              </w:rPr>
            </w:pPr>
          </w:p>
        </w:tc>
        <w:tc>
          <w:tcPr>
            <w:tcW w:w="2620" w:type="dxa"/>
            <w:shd w:val="clear" w:color="auto" w:fill="8DB3E2"/>
          </w:tcPr>
          <w:p w14:paraId="2E91E6FC" w14:textId="77777777" w:rsidR="000F6487" w:rsidRPr="000F6487" w:rsidRDefault="000F6487" w:rsidP="000F6487">
            <w:pPr>
              <w:rPr>
                <w:rFonts w:ascii="Calibri" w:hAnsi="Calibri"/>
                <w:b/>
                <w:color w:val="000000"/>
              </w:rPr>
            </w:pPr>
            <w:r w:rsidRPr="000F6487">
              <w:rPr>
                <w:rFonts w:ascii="Calibri" w:hAnsi="Calibri"/>
                <w:b/>
                <w:color w:val="000000"/>
              </w:rPr>
              <w:t>Assessment:</w:t>
            </w:r>
          </w:p>
        </w:tc>
        <w:tc>
          <w:tcPr>
            <w:tcW w:w="2489" w:type="dxa"/>
            <w:shd w:val="clear" w:color="auto" w:fill="8DB3E2"/>
          </w:tcPr>
          <w:p w14:paraId="7D40FD41" w14:textId="77777777" w:rsidR="000F6487" w:rsidRPr="000F6487" w:rsidRDefault="000F6487" w:rsidP="000F6487">
            <w:pPr>
              <w:rPr>
                <w:rFonts w:ascii="Calibri" w:hAnsi="Calibri"/>
                <w:b/>
                <w:color w:val="000000"/>
              </w:rPr>
            </w:pPr>
            <w:r w:rsidRPr="000F6487">
              <w:rPr>
                <w:rFonts w:ascii="Calibri" w:hAnsi="Calibri"/>
                <w:b/>
                <w:color w:val="000000"/>
              </w:rPr>
              <w:t>Assessment:</w:t>
            </w:r>
          </w:p>
        </w:tc>
        <w:tc>
          <w:tcPr>
            <w:tcW w:w="2183" w:type="dxa"/>
            <w:gridSpan w:val="3"/>
            <w:shd w:val="clear" w:color="auto" w:fill="8DB3E2"/>
          </w:tcPr>
          <w:p w14:paraId="5DCB40F1" w14:textId="77777777" w:rsidR="000F6487" w:rsidRPr="000F6487" w:rsidRDefault="000F6487" w:rsidP="000F6487">
            <w:pPr>
              <w:rPr>
                <w:rFonts w:ascii="Calibri" w:hAnsi="Calibri"/>
                <w:b/>
                <w:color w:val="000000"/>
              </w:rPr>
            </w:pPr>
            <w:r w:rsidRPr="000F6487">
              <w:rPr>
                <w:rFonts w:ascii="Calibri" w:hAnsi="Calibri"/>
                <w:b/>
                <w:color w:val="000000"/>
              </w:rPr>
              <w:t>Assessment:</w:t>
            </w:r>
          </w:p>
        </w:tc>
      </w:tr>
      <w:tr w:rsidR="000F6487" w:rsidRPr="000F6487" w14:paraId="6925CA5E" w14:textId="77777777" w:rsidTr="13C65DF9">
        <w:tblPrEx>
          <w:tblLook w:val="04A0" w:firstRow="1" w:lastRow="0" w:firstColumn="1" w:lastColumn="0" w:noHBand="0" w:noVBand="1"/>
        </w:tblPrEx>
        <w:tc>
          <w:tcPr>
            <w:tcW w:w="2620" w:type="dxa"/>
          </w:tcPr>
          <w:p w14:paraId="65F9C3DC" w14:textId="77777777" w:rsidR="000F6487" w:rsidRPr="000F6487" w:rsidRDefault="000F6487" w:rsidP="000F6487">
            <w:pPr>
              <w:rPr>
                <w:rFonts w:ascii="Calibri" w:hAnsi="Calibri"/>
                <w:b/>
                <w:sz w:val="20"/>
                <w:szCs w:val="20"/>
              </w:rPr>
            </w:pPr>
          </w:p>
          <w:p w14:paraId="3B91D8D0" w14:textId="77777777" w:rsidR="000F6487" w:rsidRPr="000F6487" w:rsidRDefault="000F6487" w:rsidP="000F6487">
            <w:pPr>
              <w:rPr>
                <w:rFonts w:ascii="Calibri" w:hAnsi="Calibri"/>
                <w:b/>
                <w:sz w:val="20"/>
                <w:szCs w:val="20"/>
              </w:rPr>
            </w:pPr>
            <w:r w:rsidRPr="000F6487">
              <w:rPr>
                <w:rFonts w:ascii="Calibri" w:hAnsi="Calibri"/>
                <w:b/>
                <w:sz w:val="20"/>
                <w:szCs w:val="20"/>
              </w:rPr>
              <w:t>English Literature Paper 2 Section B</w:t>
            </w:r>
          </w:p>
          <w:p w14:paraId="5023141B" w14:textId="77777777" w:rsidR="000F6487" w:rsidRPr="000F6487" w:rsidRDefault="000F6487" w:rsidP="000F6487">
            <w:pPr>
              <w:rPr>
                <w:rFonts w:ascii="Calibri" w:hAnsi="Calibri"/>
                <w:b/>
                <w:sz w:val="20"/>
                <w:szCs w:val="20"/>
              </w:rPr>
            </w:pPr>
          </w:p>
          <w:p w14:paraId="68844E46" w14:textId="77777777" w:rsidR="000F6487" w:rsidRPr="000F6487" w:rsidRDefault="000F6487" w:rsidP="000F6487">
            <w:pPr>
              <w:rPr>
                <w:rFonts w:ascii="Calibri" w:hAnsi="Calibri"/>
                <w:b/>
                <w:sz w:val="20"/>
                <w:szCs w:val="20"/>
              </w:rPr>
            </w:pPr>
            <w:r w:rsidRPr="000F6487">
              <w:rPr>
                <w:rFonts w:ascii="Calibri" w:hAnsi="Calibri"/>
                <w:b/>
                <w:sz w:val="20"/>
                <w:szCs w:val="20"/>
              </w:rPr>
              <w:t>Timed Response</w:t>
            </w:r>
          </w:p>
          <w:p w14:paraId="1F3B1409" w14:textId="77777777" w:rsidR="000F6487" w:rsidRPr="000F6487" w:rsidRDefault="000F6487" w:rsidP="000F6487">
            <w:pPr>
              <w:rPr>
                <w:rFonts w:ascii="Calibri" w:hAnsi="Calibri"/>
                <w:b/>
                <w:sz w:val="20"/>
                <w:szCs w:val="20"/>
              </w:rPr>
            </w:pPr>
          </w:p>
          <w:p w14:paraId="562C75D1" w14:textId="77777777" w:rsidR="000F6487" w:rsidRPr="000F6487" w:rsidRDefault="000F6487" w:rsidP="000F6487">
            <w:pPr>
              <w:rPr>
                <w:rFonts w:ascii="Calibri" w:hAnsi="Calibri"/>
                <w:b/>
                <w:sz w:val="20"/>
                <w:szCs w:val="20"/>
              </w:rPr>
            </w:pPr>
          </w:p>
        </w:tc>
        <w:tc>
          <w:tcPr>
            <w:tcW w:w="2990" w:type="dxa"/>
            <w:gridSpan w:val="2"/>
          </w:tcPr>
          <w:p w14:paraId="664355AD" w14:textId="77777777" w:rsidR="000F6487" w:rsidRPr="000F6487" w:rsidRDefault="000F6487" w:rsidP="000F6487">
            <w:pPr>
              <w:rPr>
                <w:rFonts w:ascii="Calibri" w:hAnsi="Calibri"/>
                <w:b/>
                <w:sz w:val="20"/>
                <w:szCs w:val="20"/>
              </w:rPr>
            </w:pPr>
          </w:p>
          <w:p w14:paraId="66889731" w14:textId="77777777" w:rsidR="000F6487" w:rsidRPr="000F6487" w:rsidRDefault="000F6487" w:rsidP="000F6487">
            <w:pPr>
              <w:rPr>
                <w:rFonts w:ascii="Calibri" w:hAnsi="Calibri"/>
                <w:b/>
                <w:sz w:val="20"/>
                <w:szCs w:val="20"/>
              </w:rPr>
            </w:pPr>
            <w:r w:rsidRPr="000F6487">
              <w:rPr>
                <w:rFonts w:ascii="Calibri" w:hAnsi="Calibri"/>
                <w:b/>
                <w:sz w:val="20"/>
                <w:szCs w:val="20"/>
              </w:rPr>
              <w:t>English Literature Paper 2 Section A</w:t>
            </w:r>
          </w:p>
          <w:p w14:paraId="1A965116" w14:textId="77777777" w:rsidR="000F6487" w:rsidRPr="000F6487" w:rsidRDefault="000F6487" w:rsidP="000F6487">
            <w:pPr>
              <w:rPr>
                <w:rFonts w:ascii="Calibri" w:hAnsi="Calibri"/>
                <w:b/>
                <w:sz w:val="20"/>
                <w:szCs w:val="20"/>
              </w:rPr>
            </w:pPr>
          </w:p>
          <w:p w14:paraId="17C048F8" w14:textId="77777777" w:rsidR="000F6487" w:rsidRPr="000F6487" w:rsidRDefault="000F6487" w:rsidP="000F6487">
            <w:pPr>
              <w:rPr>
                <w:rFonts w:ascii="Calibri" w:hAnsi="Calibri"/>
                <w:b/>
                <w:sz w:val="20"/>
                <w:szCs w:val="20"/>
              </w:rPr>
            </w:pPr>
            <w:r w:rsidRPr="000F6487">
              <w:rPr>
                <w:rFonts w:ascii="Calibri" w:hAnsi="Calibri"/>
                <w:b/>
                <w:sz w:val="20"/>
                <w:szCs w:val="20"/>
              </w:rPr>
              <w:t>Timed Response</w:t>
            </w:r>
          </w:p>
          <w:p w14:paraId="7DF4E37C" w14:textId="77777777" w:rsidR="000F6487" w:rsidRPr="000F6487" w:rsidRDefault="000F6487" w:rsidP="000F6487">
            <w:pPr>
              <w:rPr>
                <w:rFonts w:ascii="Calibri" w:hAnsi="Calibri"/>
                <w:sz w:val="20"/>
                <w:szCs w:val="20"/>
              </w:rPr>
            </w:pPr>
          </w:p>
        </w:tc>
        <w:tc>
          <w:tcPr>
            <w:tcW w:w="2712" w:type="dxa"/>
          </w:tcPr>
          <w:p w14:paraId="44FB30F8" w14:textId="77777777" w:rsidR="000F6487" w:rsidRPr="000F6487" w:rsidRDefault="000F6487" w:rsidP="000F6487">
            <w:pPr>
              <w:rPr>
                <w:rFonts w:ascii="Calibri" w:hAnsi="Calibri"/>
                <w:b/>
              </w:rPr>
            </w:pPr>
          </w:p>
          <w:p w14:paraId="56CC94E0" w14:textId="77777777" w:rsidR="000F6487" w:rsidRPr="000F6487" w:rsidRDefault="000F6487" w:rsidP="000F6487">
            <w:pPr>
              <w:rPr>
                <w:rFonts w:ascii="Calibri" w:hAnsi="Calibri"/>
                <w:b/>
                <w:sz w:val="20"/>
                <w:szCs w:val="20"/>
              </w:rPr>
            </w:pPr>
            <w:r w:rsidRPr="000F6487">
              <w:rPr>
                <w:rFonts w:ascii="Calibri" w:hAnsi="Calibri"/>
                <w:b/>
                <w:sz w:val="20"/>
                <w:szCs w:val="20"/>
              </w:rPr>
              <w:t>English Language Paper Section A (Full)</w:t>
            </w:r>
          </w:p>
        </w:tc>
        <w:tc>
          <w:tcPr>
            <w:tcW w:w="2620" w:type="dxa"/>
          </w:tcPr>
          <w:p w14:paraId="1DA6542E" w14:textId="77777777" w:rsidR="000F6487" w:rsidRPr="000F6487" w:rsidRDefault="000F6487" w:rsidP="000F6487">
            <w:pPr>
              <w:rPr>
                <w:rFonts w:ascii="Calibri" w:hAnsi="Calibri"/>
                <w:b/>
              </w:rPr>
            </w:pPr>
          </w:p>
          <w:p w14:paraId="656E8063" w14:textId="77777777" w:rsidR="000F6487" w:rsidRPr="000F6487" w:rsidRDefault="000F6487" w:rsidP="000F6487">
            <w:pPr>
              <w:rPr>
                <w:rFonts w:ascii="Calibri" w:hAnsi="Calibri"/>
                <w:b/>
                <w:sz w:val="20"/>
                <w:szCs w:val="20"/>
              </w:rPr>
            </w:pPr>
            <w:r w:rsidRPr="000F6487">
              <w:rPr>
                <w:rFonts w:ascii="Calibri" w:hAnsi="Calibri"/>
                <w:b/>
                <w:sz w:val="20"/>
                <w:szCs w:val="20"/>
              </w:rPr>
              <w:t>English Literature Paper 1 Section A</w:t>
            </w:r>
          </w:p>
          <w:p w14:paraId="3041E394" w14:textId="77777777" w:rsidR="000F6487" w:rsidRPr="000F6487" w:rsidRDefault="000F6487" w:rsidP="000F6487">
            <w:pPr>
              <w:rPr>
                <w:rFonts w:ascii="Calibri" w:hAnsi="Calibri"/>
                <w:b/>
                <w:sz w:val="20"/>
                <w:szCs w:val="20"/>
              </w:rPr>
            </w:pPr>
          </w:p>
          <w:p w14:paraId="2084046D" w14:textId="77777777" w:rsidR="000F6487" w:rsidRPr="000F6487" w:rsidRDefault="000F6487" w:rsidP="000F6487">
            <w:pPr>
              <w:rPr>
                <w:rFonts w:ascii="Calibri" w:hAnsi="Calibri"/>
                <w:b/>
                <w:sz w:val="20"/>
                <w:szCs w:val="20"/>
              </w:rPr>
            </w:pPr>
            <w:r w:rsidRPr="000F6487">
              <w:rPr>
                <w:rFonts w:ascii="Calibri" w:hAnsi="Calibri"/>
                <w:b/>
                <w:sz w:val="20"/>
                <w:szCs w:val="20"/>
              </w:rPr>
              <w:t>Timed Response</w:t>
            </w:r>
          </w:p>
          <w:p w14:paraId="722B00AE" w14:textId="77777777" w:rsidR="000F6487" w:rsidRPr="000F6487" w:rsidRDefault="000F6487" w:rsidP="000F6487">
            <w:pPr>
              <w:rPr>
                <w:rFonts w:ascii="Calibri" w:hAnsi="Calibri"/>
                <w:b/>
              </w:rPr>
            </w:pPr>
          </w:p>
        </w:tc>
        <w:tc>
          <w:tcPr>
            <w:tcW w:w="2489" w:type="dxa"/>
          </w:tcPr>
          <w:p w14:paraId="42C6D796" w14:textId="77777777" w:rsidR="000F6487" w:rsidRPr="000F6487" w:rsidRDefault="000F6487" w:rsidP="000F6487">
            <w:pPr>
              <w:rPr>
                <w:rFonts w:ascii="Calibri" w:hAnsi="Calibri"/>
                <w:b/>
              </w:rPr>
            </w:pPr>
          </w:p>
          <w:p w14:paraId="1FA2BF03" w14:textId="77777777" w:rsidR="000F6487" w:rsidRPr="000F6487" w:rsidRDefault="000F6487" w:rsidP="000F6487">
            <w:pPr>
              <w:rPr>
                <w:rFonts w:ascii="Calibri" w:hAnsi="Calibri"/>
                <w:b/>
              </w:rPr>
            </w:pPr>
            <w:r w:rsidRPr="000F6487">
              <w:rPr>
                <w:rFonts w:ascii="Calibri" w:hAnsi="Calibri"/>
                <w:b/>
                <w:sz w:val="20"/>
                <w:szCs w:val="20"/>
              </w:rPr>
              <w:t>English Language Paper 2 Section A (Full)</w:t>
            </w:r>
          </w:p>
          <w:p w14:paraId="6E1831B3" w14:textId="77777777" w:rsidR="000F6487" w:rsidRPr="000F6487" w:rsidRDefault="000F6487" w:rsidP="000F6487">
            <w:pPr>
              <w:rPr>
                <w:rFonts w:ascii="Calibri" w:hAnsi="Calibri"/>
                <w:b/>
              </w:rPr>
            </w:pPr>
          </w:p>
        </w:tc>
        <w:tc>
          <w:tcPr>
            <w:tcW w:w="2183" w:type="dxa"/>
            <w:gridSpan w:val="3"/>
          </w:tcPr>
          <w:p w14:paraId="54E11D2A" w14:textId="77777777" w:rsidR="000F6487" w:rsidRPr="000F6487" w:rsidRDefault="000F6487" w:rsidP="000F6487">
            <w:pPr>
              <w:rPr>
                <w:rFonts w:ascii="Calibri" w:hAnsi="Calibri"/>
                <w:b/>
              </w:rPr>
            </w:pPr>
          </w:p>
          <w:p w14:paraId="1EA3E1BA" w14:textId="77777777" w:rsidR="000F6487" w:rsidRPr="000F6487" w:rsidRDefault="000F6487" w:rsidP="000F6487">
            <w:pPr>
              <w:rPr>
                <w:rFonts w:ascii="Calibri" w:hAnsi="Calibri"/>
                <w:b/>
                <w:sz w:val="20"/>
                <w:szCs w:val="20"/>
              </w:rPr>
            </w:pPr>
            <w:r w:rsidRPr="000F6487">
              <w:rPr>
                <w:rFonts w:ascii="Calibri" w:hAnsi="Calibri"/>
                <w:b/>
                <w:sz w:val="20"/>
                <w:szCs w:val="20"/>
              </w:rPr>
              <w:t xml:space="preserve">Spoken Language </w:t>
            </w:r>
          </w:p>
          <w:p w14:paraId="31126E5D" w14:textId="77777777" w:rsidR="000F6487" w:rsidRPr="000F6487" w:rsidRDefault="000F6487" w:rsidP="000F6487">
            <w:pPr>
              <w:rPr>
                <w:rFonts w:ascii="Calibri" w:hAnsi="Calibri"/>
                <w:b/>
                <w:sz w:val="20"/>
                <w:szCs w:val="20"/>
              </w:rPr>
            </w:pPr>
          </w:p>
          <w:p w14:paraId="35F7D266" w14:textId="77777777" w:rsidR="000F6487" w:rsidRPr="000F6487" w:rsidRDefault="000F6487" w:rsidP="000F6487">
            <w:pPr>
              <w:rPr>
                <w:rFonts w:ascii="Calibri" w:hAnsi="Calibri"/>
                <w:b/>
                <w:sz w:val="20"/>
                <w:szCs w:val="20"/>
              </w:rPr>
            </w:pPr>
            <w:r w:rsidRPr="000F6487">
              <w:rPr>
                <w:rFonts w:ascii="Calibri" w:hAnsi="Calibri"/>
                <w:b/>
                <w:sz w:val="20"/>
                <w:szCs w:val="20"/>
              </w:rPr>
              <w:t>EOY Exam TBC</w:t>
            </w:r>
          </w:p>
          <w:p w14:paraId="2DE403A5" w14:textId="77777777" w:rsidR="000F6487" w:rsidRPr="000F6487" w:rsidRDefault="000F6487" w:rsidP="000F6487">
            <w:pPr>
              <w:rPr>
                <w:rFonts w:ascii="Calibri" w:hAnsi="Calibri"/>
                <w:b/>
              </w:rPr>
            </w:pPr>
          </w:p>
        </w:tc>
      </w:tr>
      <w:tr w:rsidR="000F6487" w:rsidRPr="000F6487" w14:paraId="69BA2D9A" w14:textId="77777777" w:rsidTr="13C65DF9">
        <w:tblPrEx>
          <w:tblLook w:val="04A0" w:firstRow="1" w:lastRow="0" w:firstColumn="1" w:lastColumn="0" w:noHBand="0" w:noVBand="1"/>
        </w:tblPrEx>
        <w:tc>
          <w:tcPr>
            <w:tcW w:w="2620" w:type="dxa"/>
            <w:shd w:val="clear" w:color="auto" w:fill="8DB3E2"/>
          </w:tcPr>
          <w:p w14:paraId="77FE5ACA" w14:textId="77777777" w:rsidR="000F6487" w:rsidRPr="000F6487" w:rsidRDefault="000F6487" w:rsidP="000F6487">
            <w:pPr>
              <w:rPr>
                <w:rFonts w:ascii="Calibri" w:hAnsi="Calibri"/>
                <w:b/>
                <w:color w:val="002060"/>
              </w:rPr>
            </w:pPr>
            <w:r w:rsidRPr="000F6487">
              <w:rPr>
                <w:rFonts w:ascii="Calibri" w:hAnsi="Calibri"/>
                <w:b/>
                <w:color w:val="002060"/>
              </w:rPr>
              <w:t>Literacy Focus:</w:t>
            </w:r>
          </w:p>
        </w:tc>
        <w:tc>
          <w:tcPr>
            <w:tcW w:w="2990" w:type="dxa"/>
            <w:gridSpan w:val="2"/>
            <w:shd w:val="clear" w:color="auto" w:fill="8DB3E2"/>
          </w:tcPr>
          <w:p w14:paraId="7C7D480C" w14:textId="77777777" w:rsidR="000F6487" w:rsidRPr="000F6487" w:rsidRDefault="000F6487" w:rsidP="000F6487">
            <w:pPr>
              <w:rPr>
                <w:rFonts w:ascii="Calibri" w:hAnsi="Calibri"/>
                <w:b/>
                <w:color w:val="002060"/>
              </w:rPr>
            </w:pPr>
            <w:r w:rsidRPr="000F6487">
              <w:rPr>
                <w:rFonts w:ascii="Calibri" w:hAnsi="Calibri"/>
                <w:b/>
                <w:color w:val="002060"/>
              </w:rPr>
              <w:t>Literacy Curriculum:</w:t>
            </w:r>
          </w:p>
        </w:tc>
        <w:tc>
          <w:tcPr>
            <w:tcW w:w="2712" w:type="dxa"/>
            <w:shd w:val="clear" w:color="auto" w:fill="8DB3E2"/>
          </w:tcPr>
          <w:p w14:paraId="17D6547D" w14:textId="77777777" w:rsidR="000F6487" w:rsidRPr="000F6487" w:rsidRDefault="000F6487" w:rsidP="000F6487">
            <w:pPr>
              <w:rPr>
                <w:rFonts w:ascii="Calibri" w:hAnsi="Calibri"/>
                <w:b/>
                <w:color w:val="002060"/>
              </w:rPr>
            </w:pPr>
            <w:r w:rsidRPr="000F6487">
              <w:rPr>
                <w:rFonts w:ascii="Calibri" w:hAnsi="Calibri"/>
                <w:b/>
                <w:color w:val="002060"/>
              </w:rPr>
              <w:t>Literacy Curriculum:</w:t>
            </w:r>
          </w:p>
        </w:tc>
        <w:tc>
          <w:tcPr>
            <w:tcW w:w="2620" w:type="dxa"/>
            <w:shd w:val="clear" w:color="auto" w:fill="8DB3E2"/>
          </w:tcPr>
          <w:p w14:paraId="0A63D903" w14:textId="77777777" w:rsidR="000F6487" w:rsidRPr="000F6487" w:rsidRDefault="000F6487" w:rsidP="000F6487">
            <w:pPr>
              <w:rPr>
                <w:rFonts w:ascii="Calibri" w:hAnsi="Calibri"/>
                <w:b/>
                <w:color w:val="002060"/>
              </w:rPr>
            </w:pPr>
            <w:r w:rsidRPr="000F6487">
              <w:rPr>
                <w:rFonts w:ascii="Calibri" w:hAnsi="Calibri"/>
                <w:b/>
                <w:color w:val="002060"/>
              </w:rPr>
              <w:t>Literacy Curriculum:</w:t>
            </w:r>
          </w:p>
        </w:tc>
        <w:tc>
          <w:tcPr>
            <w:tcW w:w="2489" w:type="dxa"/>
            <w:shd w:val="clear" w:color="auto" w:fill="8DB3E2"/>
          </w:tcPr>
          <w:p w14:paraId="6E8BB56B" w14:textId="77777777" w:rsidR="000F6487" w:rsidRPr="000F6487" w:rsidRDefault="000F6487" w:rsidP="000F6487">
            <w:pPr>
              <w:rPr>
                <w:rFonts w:ascii="Calibri" w:hAnsi="Calibri"/>
                <w:b/>
                <w:color w:val="002060"/>
              </w:rPr>
            </w:pPr>
            <w:r w:rsidRPr="000F6487">
              <w:rPr>
                <w:rFonts w:ascii="Calibri" w:hAnsi="Calibri"/>
                <w:b/>
                <w:color w:val="002060"/>
              </w:rPr>
              <w:t>Literacy Curriculum:</w:t>
            </w:r>
          </w:p>
        </w:tc>
        <w:tc>
          <w:tcPr>
            <w:tcW w:w="2183" w:type="dxa"/>
            <w:gridSpan w:val="3"/>
            <w:shd w:val="clear" w:color="auto" w:fill="8DB3E2"/>
          </w:tcPr>
          <w:p w14:paraId="53CF1E5D" w14:textId="77777777" w:rsidR="000F6487" w:rsidRPr="000F6487" w:rsidRDefault="000F6487" w:rsidP="000F6487">
            <w:pPr>
              <w:rPr>
                <w:rFonts w:ascii="Calibri" w:hAnsi="Calibri"/>
                <w:b/>
                <w:color w:val="002060"/>
              </w:rPr>
            </w:pPr>
            <w:r w:rsidRPr="000F6487">
              <w:rPr>
                <w:rFonts w:ascii="Calibri" w:hAnsi="Calibri"/>
                <w:b/>
                <w:color w:val="002060"/>
              </w:rPr>
              <w:t>Literacy Curriculum:</w:t>
            </w:r>
          </w:p>
        </w:tc>
      </w:tr>
      <w:tr w:rsidR="000F6487" w:rsidRPr="000F6487" w14:paraId="6D648E80" w14:textId="77777777" w:rsidTr="13C65DF9">
        <w:tblPrEx>
          <w:tblLook w:val="04A0" w:firstRow="1" w:lastRow="0" w:firstColumn="1" w:lastColumn="0" w:noHBand="0" w:noVBand="1"/>
        </w:tblPrEx>
        <w:tc>
          <w:tcPr>
            <w:tcW w:w="2620" w:type="dxa"/>
          </w:tcPr>
          <w:p w14:paraId="62431CDC" w14:textId="77777777" w:rsidR="000F6487" w:rsidRPr="000F6487" w:rsidRDefault="000F6487" w:rsidP="000F6487">
            <w:pPr>
              <w:rPr>
                <w:rFonts w:ascii="Calibri" w:hAnsi="Calibri"/>
              </w:rPr>
            </w:pPr>
          </w:p>
          <w:p w14:paraId="30AC66B3" w14:textId="77777777" w:rsidR="000F6487" w:rsidRPr="000F6487" w:rsidRDefault="000F6487" w:rsidP="000F6487">
            <w:pPr>
              <w:rPr>
                <w:rFonts w:ascii="Calibri" w:hAnsi="Calibri"/>
              </w:rPr>
            </w:pPr>
            <w:r w:rsidRPr="000F6487">
              <w:rPr>
                <w:rFonts w:ascii="Calibri" w:hAnsi="Calibri"/>
              </w:rPr>
              <w:t>Priority placed on core reading skills:</w:t>
            </w:r>
          </w:p>
          <w:p w14:paraId="51515B0E" w14:textId="77777777" w:rsidR="000F6487" w:rsidRPr="000F6487" w:rsidRDefault="000F6487" w:rsidP="000F6487">
            <w:pPr>
              <w:numPr>
                <w:ilvl w:val="0"/>
                <w:numId w:val="4"/>
              </w:numPr>
              <w:contextualSpacing/>
              <w:rPr>
                <w:rFonts w:ascii="Calibri" w:hAnsi="Calibri"/>
              </w:rPr>
            </w:pPr>
            <w:r w:rsidRPr="000F6487">
              <w:rPr>
                <w:rFonts w:ascii="Calibri" w:hAnsi="Calibri"/>
              </w:rPr>
              <w:t>Understanding</w:t>
            </w:r>
          </w:p>
          <w:p w14:paraId="088E0B4F" w14:textId="77777777" w:rsidR="000F6487" w:rsidRPr="000F6487" w:rsidRDefault="000F6487" w:rsidP="000F6487">
            <w:pPr>
              <w:numPr>
                <w:ilvl w:val="0"/>
                <w:numId w:val="4"/>
              </w:numPr>
              <w:contextualSpacing/>
              <w:rPr>
                <w:rFonts w:ascii="Calibri" w:hAnsi="Calibri"/>
              </w:rPr>
            </w:pPr>
            <w:r w:rsidRPr="000F6487">
              <w:rPr>
                <w:rFonts w:ascii="Calibri" w:hAnsi="Calibri"/>
              </w:rPr>
              <w:t>Comprehension</w:t>
            </w:r>
          </w:p>
          <w:p w14:paraId="4F2BBB04" w14:textId="77777777" w:rsidR="000F6487" w:rsidRPr="000F6487" w:rsidRDefault="000F6487" w:rsidP="000F6487">
            <w:pPr>
              <w:numPr>
                <w:ilvl w:val="0"/>
                <w:numId w:val="4"/>
              </w:numPr>
              <w:contextualSpacing/>
              <w:rPr>
                <w:rFonts w:ascii="Calibri" w:hAnsi="Calibri"/>
              </w:rPr>
            </w:pPr>
            <w:r w:rsidRPr="000F6487">
              <w:rPr>
                <w:rFonts w:ascii="Calibri" w:hAnsi="Calibri"/>
              </w:rPr>
              <w:t>Interpretation</w:t>
            </w:r>
          </w:p>
          <w:p w14:paraId="79B66ACA" w14:textId="77777777" w:rsidR="000F6487" w:rsidRPr="000F6487" w:rsidRDefault="000F6487" w:rsidP="000F6487">
            <w:pPr>
              <w:numPr>
                <w:ilvl w:val="0"/>
                <w:numId w:val="4"/>
              </w:numPr>
              <w:contextualSpacing/>
              <w:rPr>
                <w:rFonts w:ascii="Calibri" w:hAnsi="Calibri"/>
              </w:rPr>
            </w:pPr>
            <w:r w:rsidRPr="000F6487">
              <w:rPr>
                <w:rFonts w:ascii="Calibri" w:hAnsi="Calibri"/>
              </w:rPr>
              <w:t>Analysis</w:t>
            </w:r>
          </w:p>
          <w:p w14:paraId="19EBF6E4" w14:textId="77777777" w:rsidR="000F6487" w:rsidRPr="000F6487" w:rsidRDefault="000F6487" w:rsidP="000F6487">
            <w:pPr>
              <w:numPr>
                <w:ilvl w:val="0"/>
                <w:numId w:val="4"/>
              </w:numPr>
              <w:contextualSpacing/>
              <w:rPr>
                <w:rFonts w:ascii="Calibri" w:hAnsi="Calibri"/>
              </w:rPr>
            </w:pPr>
            <w:r w:rsidRPr="000F6487">
              <w:rPr>
                <w:rFonts w:ascii="Calibri" w:hAnsi="Calibri"/>
              </w:rPr>
              <w:t>Evaluation</w:t>
            </w:r>
          </w:p>
          <w:p w14:paraId="49E398E2" w14:textId="77777777" w:rsidR="000F6487" w:rsidRPr="000F6487" w:rsidRDefault="000F6487" w:rsidP="000F6487">
            <w:pPr>
              <w:rPr>
                <w:rFonts w:ascii="Calibri" w:hAnsi="Calibri"/>
              </w:rPr>
            </w:pPr>
          </w:p>
          <w:p w14:paraId="16287F21" w14:textId="77777777" w:rsidR="000F6487" w:rsidRPr="000F6487" w:rsidRDefault="000F6487" w:rsidP="000F6487">
            <w:pPr>
              <w:rPr>
                <w:rFonts w:ascii="Calibri" w:hAnsi="Calibri"/>
              </w:rPr>
            </w:pPr>
          </w:p>
        </w:tc>
        <w:tc>
          <w:tcPr>
            <w:tcW w:w="2990" w:type="dxa"/>
            <w:gridSpan w:val="2"/>
          </w:tcPr>
          <w:p w14:paraId="5BE93A62" w14:textId="77777777" w:rsidR="000F6487" w:rsidRPr="000F6487" w:rsidRDefault="000F6487" w:rsidP="000F6487">
            <w:pPr>
              <w:rPr>
                <w:rFonts w:ascii="Calibri" w:hAnsi="Calibri"/>
              </w:rPr>
            </w:pPr>
          </w:p>
          <w:p w14:paraId="3C99FB96" w14:textId="77777777" w:rsidR="000F6487" w:rsidRPr="000F6487" w:rsidRDefault="000F6487" w:rsidP="000F6487">
            <w:pPr>
              <w:rPr>
                <w:rFonts w:ascii="Calibri" w:hAnsi="Calibri"/>
              </w:rPr>
            </w:pPr>
            <w:r w:rsidRPr="000F6487">
              <w:rPr>
                <w:rFonts w:ascii="Calibri" w:hAnsi="Calibri"/>
              </w:rPr>
              <w:t>Priority placed on developing understanding of:</w:t>
            </w:r>
          </w:p>
          <w:p w14:paraId="6D942373" w14:textId="77777777" w:rsidR="000F6487" w:rsidRPr="000F6487" w:rsidRDefault="000F6487" w:rsidP="000F6487">
            <w:pPr>
              <w:numPr>
                <w:ilvl w:val="0"/>
                <w:numId w:val="5"/>
              </w:numPr>
              <w:contextualSpacing/>
              <w:rPr>
                <w:rFonts w:ascii="Calibri" w:hAnsi="Calibri"/>
              </w:rPr>
            </w:pPr>
            <w:r w:rsidRPr="000F6487">
              <w:rPr>
                <w:rFonts w:ascii="Calibri" w:hAnsi="Calibri"/>
              </w:rPr>
              <w:t>Plot</w:t>
            </w:r>
          </w:p>
          <w:p w14:paraId="7D72B856" w14:textId="77777777" w:rsidR="000F6487" w:rsidRPr="000F6487" w:rsidRDefault="000F6487" w:rsidP="000F6487">
            <w:pPr>
              <w:numPr>
                <w:ilvl w:val="0"/>
                <w:numId w:val="5"/>
              </w:numPr>
              <w:contextualSpacing/>
              <w:rPr>
                <w:rFonts w:ascii="Calibri" w:hAnsi="Calibri"/>
              </w:rPr>
            </w:pPr>
            <w:r w:rsidRPr="000F6487">
              <w:rPr>
                <w:rFonts w:ascii="Calibri" w:hAnsi="Calibri"/>
              </w:rPr>
              <w:t>Characters</w:t>
            </w:r>
          </w:p>
          <w:p w14:paraId="2EF2FAF0" w14:textId="77777777" w:rsidR="000F6487" w:rsidRPr="000F6487" w:rsidRDefault="000F6487" w:rsidP="000F6487">
            <w:pPr>
              <w:numPr>
                <w:ilvl w:val="0"/>
                <w:numId w:val="5"/>
              </w:numPr>
              <w:contextualSpacing/>
              <w:rPr>
                <w:rFonts w:ascii="Calibri" w:hAnsi="Calibri"/>
              </w:rPr>
            </w:pPr>
            <w:r w:rsidRPr="000F6487">
              <w:rPr>
                <w:rFonts w:ascii="Calibri" w:hAnsi="Calibri"/>
              </w:rPr>
              <w:t>Themes</w:t>
            </w:r>
          </w:p>
          <w:p w14:paraId="047D75A5" w14:textId="77777777" w:rsidR="000F6487" w:rsidRPr="000F6487" w:rsidRDefault="000F6487" w:rsidP="000F6487">
            <w:pPr>
              <w:numPr>
                <w:ilvl w:val="0"/>
                <w:numId w:val="5"/>
              </w:numPr>
              <w:contextualSpacing/>
              <w:rPr>
                <w:rFonts w:ascii="Calibri" w:hAnsi="Calibri"/>
              </w:rPr>
            </w:pPr>
            <w:r w:rsidRPr="000F6487">
              <w:rPr>
                <w:rFonts w:ascii="Calibri" w:hAnsi="Calibri"/>
              </w:rPr>
              <w:t>Context</w:t>
            </w:r>
          </w:p>
          <w:p w14:paraId="384BA73E" w14:textId="77777777" w:rsidR="000F6487" w:rsidRPr="000F6487" w:rsidRDefault="000F6487" w:rsidP="000F6487">
            <w:pPr>
              <w:rPr>
                <w:rFonts w:ascii="Calibri" w:hAnsi="Calibri"/>
              </w:rPr>
            </w:pPr>
          </w:p>
        </w:tc>
        <w:tc>
          <w:tcPr>
            <w:tcW w:w="2712" w:type="dxa"/>
          </w:tcPr>
          <w:p w14:paraId="34B3F2EB" w14:textId="77777777" w:rsidR="000F6487" w:rsidRPr="000F6487" w:rsidRDefault="000F6487" w:rsidP="000F6487">
            <w:pPr>
              <w:rPr>
                <w:rFonts w:ascii="Calibri" w:hAnsi="Calibri"/>
              </w:rPr>
            </w:pPr>
          </w:p>
          <w:p w14:paraId="059FC918" w14:textId="77777777" w:rsidR="000F6487" w:rsidRPr="000F6487" w:rsidRDefault="000F6487" w:rsidP="000F6487">
            <w:pPr>
              <w:rPr>
                <w:rFonts w:ascii="Calibri" w:hAnsi="Calibri"/>
              </w:rPr>
            </w:pPr>
            <w:r w:rsidRPr="000F6487">
              <w:rPr>
                <w:rFonts w:ascii="Calibri" w:hAnsi="Calibri"/>
              </w:rPr>
              <w:t>Priority placed on core reading skills:</w:t>
            </w:r>
          </w:p>
          <w:p w14:paraId="79A3B007" w14:textId="77777777" w:rsidR="000F6487" w:rsidRPr="000F6487" w:rsidRDefault="000F6487" w:rsidP="000F6487">
            <w:pPr>
              <w:numPr>
                <w:ilvl w:val="0"/>
                <w:numId w:val="4"/>
              </w:numPr>
              <w:contextualSpacing/>
              <w:rPr>
                <w:rFonts w:ascii="Calibri" w:hAnsi="Calibri"/>
              </w:rPr>
            </w:pPr>
            <w:r w:rsidRPr="000F6487">
              <w:rPr>
                <w:rFonts w:ascii="Calibri" w:hAnsi="Calibri"/>
              </w:rPr>
              <w:t>Understanding</w:t>
            </w:r>
          </w:p>
          <w:p w14:paraId="1716E4FF" w14:textId="77777777" w:rsidR="000F6487" w:rsidRPr="000F6487" w:rsidRDefault="000F6487" w:rsidP="000F6487">
            <w:pPr>
              <w:numPr>
                <w:ilvl w:val="0"/>
                <w:numId w:val="4"/>
              </w:numPr>
              <w:contextualSpacing/>
              <w:rPr>
                <w:rFonts w:ascii="Calibri" w:hAnsi="Calibri"/>
              </w:rPr>
            </w:pPr>
            <w:r w:rsidRPr="000F6487">
              <w:rPr>
                <w:rFonts w:ascii="Calibri" w:hAnsi="Calibri"/>
              </w:rPr>
              <w:t>Comprehension</w:t>
            </w:r>
          </w:p>
          <w:p w14:paraId="0A727E56" w14:textId="77777777" w:rsidR="000F6487" w:rsidRPr="000F6487" w:rsidRDefault="000F6487" w:rsidP="000F6487">
            <w:pPr>
              <w:numPr>
                <w:ilvl w:val="0"/>
                <w:numId w:val="4"/>
              </w:numPr>
              <w:contextualSpacing/>
              <w:rPr>
                <w:rFonts w:ascii="Calibri" w:hAnsi="Calibri"/>
              </w:rPr>
            </w:pPr>
            <w:r w:rsidRPr="000F6487">
              <w:rPr>
                <w:rFonts w:ascii="Calibri" w:hAnsi="Calibri"/>
              </w:rPr>
              <w:t>Interpretation</w:t>
            </w:r>
          </w:p>
          <w:p w14:paraId="134177B9" w14:textId="77777777" w:rsidR="000F6487" w:rsidRPr="000F6487" w:rsidRDefault="000F6487" w:rsidP="000F6487">
            <w:pPr>
              <w:numPr>
                <w:ilvl w:val="0"/>
                <w:numId w:val="4"/>
              </w:numPr>
              <w:contextualSpacing/>
              <w:rPr>
                <w:rFonts w:ascii="Calibri" w:hAnsi="Calibri"/>
              </w:rPr>
            </w:pPr>
            <w:r w:rsidRPr="000F6487">
              <w:rPr>
                <w:rFonts w:ascii="Calibri" w:hAnsi="Calibri"/>
              </w:rPr>
              <w:t>Analysis</w:t>
            </w:r>
          </w:p>
          <w:p w14:paraId="6AFA331F" w14:textId="77777777" w:rsidR="000F6487" w:rsidRPr="000F6487" w:rsidRDefault="000F6487" w:rsidP="000F6487">
            <w:pPr>
              <w:numPr>
                <w:ilvl w:val="0"/>
                <w:numId w:val="4"/>
              </w:numPr>
              <w:contextualSpacing/>
              <w:rPr>
                <w:rFonts w:ascii="Calibri" w:hAnsi="Calibri"/>
              </w:rPr>
            </w:pPr>
            <w:r w:rsidRPr="000F6487">
              <w:rPr>
                <w:rFonts w:ascii="Calibri" w:hAnsi="Calibri"/>
              </w:rPr>
              <w:t>Evaluation</w:t>
            </w:r>
          </w:p>
          <w:p w14:paraId="7D34F5C7" w14:textId="77777777" w:rsidR="000F6487" w:rsidRPr="000F6487" w:rsidRDefault="000F6487" w:rsidP="000F6487">
            <w:pPr>
              <w:rPr>
                <w:rFonts w:ascii="Calibri" w:hAnsi="Calibri"/>
              </w:rPr>
            </w:pPr>
          </w:p>
        </w:tc>
        <w:tc>
          <w:tcPr>
            <w:tcW w:w="2620" w:type="dxa"/>
          </w:tcPr>
          <w:p w14:paraId="0B4020A7" w14:textId="77777777" w:rsidR="000F6487" w:rsidRPr="000F6487" w:rsidRDefault="000F6487" w:rsidP="000F6487">
            <w:pPr>
              <w:rPr>
                <w:rFonts w:ascii="Calibri" w:hAnsi="Calibri"/>
              </w:rPr>
            </w:pPr>
          </w:p>
          <w:p w14:paraId="5B48B9E7" w14:textId="77777777" w:rsidR="000F6487" w:rsidRPr="000F6487" w:rsidRDefault="000F6487" w:rsidP="000F6487">
            <w:pPr>
              <w:rPr>
                <w:rFonts w:ascii="Calibri" w:hAnsi="Calibri"/>
              </w:rPr>
            </w:pPr>
            <w:r w:rsidRPr="000F6487">
              <w:rPr>
                <w:rFonts w:ascii="Calibri" w:hAnsi="Calibri"/>
              </w:rPr>
              <w:t>Priority placed on core reading skills:</w:t>
            </w:r>
          </w:p>
          <w:p w14:paraId="54DD8F29" w14:textId="77777777" w:rsidR="000F6487" w:rsidRPr="000F6487" w:rsidRDefault="000F6487" w:rsidP="000F6487">
            <w:pPr>
              <w:numPr>
                <w:ilvl w:val="0"/>
                <w:numId w:val="4"/>
              </w:numPr>
              <w:contextualSpacing/>
              <w:rPr>
                <w:rFonts w:ascii="Calibri" w:hAnsi="Calibri"/>
              </w:rPr>
            </w:pPr>
            <w:r w:rsidRPr="000F6487">
              <w:rPr>
                <w:rFonts w:ascii="Calibri" w:hAnsi="Calibri"/>
              </w:rPr>
              <w:t>Understanding</w:t>
            </w:r>
          </w:p>
          <w:p w14:paraId="02DDF421" w14:textId="77777777" w:rsidR="000F6487" w:rsidRPr="000F6487" w:rsidRDefault="000F6487" w:rsidP="000F6487">
            <w:pPr>
              <w:numPr>
                <w:ilvl w:val="0"/>
                <w:numId w:val="4"/>
              </w:numPr>
              <w:contextualSpacing/>
              <w:rPr>
                <w:rFonts w:ascii="Calibri" w:hAnsi="Calibri"/>
              </w:rPr>
            </w:pPr>
            <w:r w:rsidRPr="000F6487">
              <w:rPr>
                <w:rFonts w:ascii="Calibri" w:hAnsi="Calibri"/>
              </w:rPr>
              <w:t>Comprehension</w:t>
            </w:r>
          </w:p>
          <w:p w14:paraId="08CAFA02" w14:textId="77777777" w:rsidR="000F6487" w:rsidRPr="000F6487" w:rsidRDefault="000F6487" w:rsidP="000F6487">
            <w:pPr>
              <w:numPr>
                <w:ilvl w:val="0"/>
                <w:numId w:val="4"/>
              </w:numPr>
              <w:contextualSpacing/>
              <w:rPr>
                <w:rFonts w:ascii="Calibri" w:hAnsi="Calibri"/>
              </w:rPr>
            </w:pPr>
            <w:r w:rsidRPr="000F6487">
              <w:rPr>
                <w:rFonts w:ascii="Calibri" w:hAnsi="Calibri"/>
              </w:rPr>
              <w:t>Interpretation</w:t>
            </w:r>
          </w:p>
          <w:p w14:paraId="0BAB66BE" w14:textId="77777777" w:rsidR="000F6487" w:rsidRPr="000F6487" w:rsidRDefault="000F6487" w:rsidP="000F6487">
            <w:pPr>
              <w:numPr>
                <w:ilvl w:val="0"/>
                <w:numId w:val="4"/>
              </w:numPr>
              <w:contextualSpacing/>
              <w:rPr>
                <w:rFonts w:ascii="Calibri" w:hAnsi="Calibri"/>
              </w:rPr>
            </w:pPr>
            <w:r w:rsidRPr="000F6487">
              <w:rPr>
                <w:rFonts w:ascii="Calibri" w:hAnsi="Calibri"/>
              </w:rPr>
              <w:t>Analysis</w:t>
            </w:r>
          </w:p>
          <w:p w14:paraId="16576D68" w14:textId="77777777" w:rsidR="000F6487" w:rsidRPr="000F6487" w:rsidRDefault="000F6487" w:rsidP="000F6487">
            <w:pPr>
              <w:numPr>
                <w:ilvl w:val="0"/>
                <w:numId w:val="4"/>
              </w:numPr>
              <w:contextualSpacing/>
              <w:rPr>
                <w:rFonts w:ascii="Calibri" w:hAnsi="Calibri"/>
              </w:rPr>
            </w:pPr>
            <w:r w:rsidRPr="000F6487">
              <w:rPr>
                <w:rFonts w:ascii="Calibri" w:hAnsi="Calibri"/>
              </w:rPr>
              <w:t>Evaluation</w:t>
            </w:r>
          </w:p>
          <w:p w14:paraId="1D7B270A" w14:textId="77777777" w:rsidR="000F6487" w:rsidRPr="000F6487" w:rsidRDefault="000F6487" w:rsidP="000F6487">
            <w:pPr>
              <w:rPr>
                <w:rFonts w:ascii="Calibri" w:hAnsi="Calibri"/>
              </w:rPr>
            </w:pPr>
          </w:p>
        </w:tc>
        <w:tc>
          <w:tcPr>
            <w:tcW w:w="2489" w:type="dxa"/>
          </w:tcPr>
          <w:p w14:paraId="4F904CB7" w14:textId="77777777" w:rsidR="000F6487" w:rsidRPr="000F6487" w:rsidRDefault="000F6487" w:rsidP="000F6487">
            <w:pPr>
              <w:rPr>
                <w:rFonts w:ascii="Calibri" w:hAnsi="Calibri"/>
              </w:rPr>
            </w:pPr>
          </w:p>
          <w:p w14:paraId="303EE11E" w14:textId="77777777" w:rsidR="000F6487" w:rsidRPr="000F6487" w:rsidRDefault="000F6487" w:rsidP="000F6487">
            <w:pPr>
              <w:rPr>
                <w:rFonts w:ascii="Calibri" w:hAnsi="Calibri"/>
              </w:rPr>
            </w:pPr>
            <w:r w:rsidRPr="000F6487">
              <w:rPr>
                <w:rFonts w:ascii="Calibri" w:hAnsi="Calibri"/>
              </w:rPr>
              <w:t>Priority placed on core reading skills:</w:t>
            </w:r>
          </w:p>
          <w:p w14:paraId="6086BF26" w14:textId="77777777" w:rsidR="000F6487" w:rsidRPr="000F6487" w:rsidRDefault="000F6487" w:rsidP="000F6487">
            <w:pPr>
              <w:numPr>
                <w:ilvl w:val="0"/>
                <w:numId w:val="4"/>
              </w:numPr>
              <w:contextualSpacing/>
              <w:rPr>
                <w:rFonts w:ascii="Calibri" w:hAnsi="Calibri"/>
              </w:rPr>
            </w:pPr>
            <w:r w:rsidRPr="000F6487">
              <w:rPr>
                <w:rFonts w:ascii="Calibri" w:hAnsi="Calibri"/>
              </w:rPr>
              <w:t>Understanding</w:t>
            </w:r>
          </w:p>
          <w:p w14:paraId="5F5104D4" w14:textId="77777777" w:rsidR="000F6487" w:rsidRPr="000F6487" w:rsidRDefault="000F6487" w:rsidP="000F6487">
            <w:pPr>
              <w:numPr>
                <w:ilvl w:val="0"/>
                <w:numId w:val="4"/>
              </w:numPr>
              <w:contextualSpacing/>
              <w:rPr>
                <w:rFonts w:ascii="Calibri" w:hAnsi="Calibri"/>
              </w:rPr>
            </w:pPr>
            <w:r w:rsidRPr="000F6487">
              <w:rPr>
                <w:rFonts w:ascii="Calibri" w:hAnsi="Calibri"/>
              </w:rPr>
              <w:t>Comprehension</w:t>
            </w:r>
          </w:p>
          <w:p w14:paraId="36387429" w14:textId="77777777" w:rsidR="000F6487" w:rsidRPr="000F6487" w:rsidRDefault="000F6487" w:rsidP="000F6487">
            <w:pPr>
              <w:numPr>
                <w:ilvl w:val="0"/>
                <w:numId w:val="4"/>
              </w:numPr>
              <w:contextualSpacing/>
              <w:rPr>
                <w:rFonts w:ascii="Calibri" w:hAnsi="Calibri"/>
              </w:rPr>
            </w:pPr>
            <w:r w:rsidRPr="000F6487">
              <w:rPr>
                <w:rFonts w:ascii="Calibri" w:hAnsi="Calibri"/>
              </w:rPr>
              <w:t>Interpretation</w:t>
            </w:r>
          </w:p>
          <w:p w14:paraId="5D63123E" w14:textId="77777777" w:rsidR="000F6487" w:rsidRPr="000F6487" w:rsidRDefault="000F6487" w:rsidP="000F6487">
            <w:pPr>
              <w:numPr>
                <w:ilvl w:val="0"/>
                <w:numId w:val="4"/>
              </w:numPr>
              <w:contextualSpacing/>
              <w:rPr>
                <w:rFonts w:ascii="Calibri" w:hAnsi="Calibri"/>
              </w:rPr>
            </w:pPr>
            <w:r w:rsidRPr="000F6487">
              <w:rPr>
                <w:rFonts w:ascii="Calibri" w:hAnsi="Calibri"/>
              </w:rPr>
              <w:t>Analysis</w:t>
            </w:r>
          </w:p>
          <w:p w14:paraId="0DE1BB77" w14:textId="77777777" w:rsidR="000F6487" w:rsidRPr="000F6487" w:rsidRDefault="000F6487" w:rsidP="000F6487">
            <w:pPr>
              <w:numPr>
                <w:ilvl w:val="0"/>
                <w:numId w:val="4"/>
              </w:numPr>
              <w:contextualSpacing/>
              <w:rPr>
                <w:rFonts w:ascii="Calibri" w:hAnsi="Calibri"/>
              </w:rPr>
            </w:pPr>
            <w:r w:rsidRPr="000F6487">
              <w:rPr>
                <w:rFonts w:ascii="Calibri" w:hAnsi="Calibri"/>
              </w:rPr>
              <w:t>Evaluation</w:t>
            </w:r>
          </w:p>
          <w:p w14:paraId="06971CD3" w14:textId="77777777" w:rsidR="000F6487" w:rsidRPr="000F6487" w:rsidRDefault="000F6487" w:rsidP="000F6487">
            <w:pPr>
              <w:rPr>
                <w:rFonts w:ascii="Calibri" w:hAnsi="Calibri"/>
              </w:rPr>
            </w:pPr>
          </w:p>
        </w:tc>
        <w:tc>
          <w:tcPr>
            <w:tcW w:w="2183" w:type="dxa"/>
            <w:gridSpan w:val="3"/>
          </w:tcPr>
          <w:p w14:paraId="2A1F701D" w14:textId="77777777" w:rsidR="000F6487" w:rsidRPr="000F6487" w:rsidRDefault="000F6487" w:rsidP="000F6487">
            <w:pPr>
              <w:rPr>
                <w:rFonts w:ascii="Calibri" w:hAnsi="Calibri"/>
              </w:rPr>
            </w:pPr>
          </w:p>
          <w:p w14:paraId="6AADC5FB" w14:textId="77777777" w:rsidR="000F6487" w:rsidRPr="000F6487" w:rsidRDefault="000F6487" w:rsidP="000F6487">
            <w:pPr>
              <w:rPr>
                <w:rFonts w:ascii="Calibri" w:hAnsi="Calibri"/>
              </w:rPr>
            </w:pPr>
            <w:r w:rsidRPr="000F6487">
              <w:rPr>
                <w:rFonts w:ascii="Calibri" w:hAnsi="Calibri"/>
              </w:rPr>
              <w:t>Priority placed on developing understanding of:</w:t>
            </w:r>
          </w:p>
          <w:p w14:paraId="3C9DFEDD" w14:textId="77777777" w:rsidR="000F6487" w:rsidRPr="000F6487" w:rsidRDefault="000F6487" w:rsidP="000F6487">
            <w:pPr>
              <w:numPr>
                <w:ilvl w:val="0"/>
                <w:numId w:val="5"/>
              </w:numPr>
              <w:contextualSpacing/>
              <w:rPr>
                <w:rFonts w:ascii="Calibri" w:hAnsi="Calibri"/>
              </w:rPr>
            </w:pPr>
            <w:r w:rsidRPr="000F6487">
              <w:rPr>
                <w:rFonts w:ascii="Calibri" w:hAnsi="Calibri"/>
              </w:rPr>
              <w:t>Presentation Skills</w:t>
            </w:r>
          </w:p>
        </w:tc>
      </w:tr>
      <w:tr w:rsidR="000F6487" w:rsidRPr="000F6487" w14:paraId="4B5D5EBF" w14:textId="77777777" w:rsidTr="13C65DF9">
        <w:tblPrEx>
          <w:tblLook w:val="04A0" w:firstRow="1" w:lastRow="0" w:firstColumn="1" w:lastColumn="0" w:noHBand="0" w:noVBand="1"/>
        </w:tblPrEx>
        <w:tc>
          <w:tcPr>
            <w:tcW w:w="2689" w:type="dxa"/>
            <w:gridSpan w:val="2"/>
            <w:shd w:val="clear" w:color="auto" w:fill="8DB3E2"/>
          </w:tcPr>
          <w:p w14:paraId="644AFC0A" w14:textId="77777777" w:rsidR="000F6487" w:rsidRPr="000F6487" w:rsidRDefault="000F6487" w:rsidP="000F6487">
            <w:pPr>
              <w:rPr>
                <w:rFonts w:ascii="Calibri" w:hAnsi="Calibri"/>
              </w:rPr>
            </w:pPr>
            <w:r w:rsidRPr="000F6487">
              <w:rPr>
                <w:rFonts w:ascii="Calibri" w:hAnsi="Calibri"/>
              </w:rPr>
              <w:t>Home Learning</w:t>
            </w:r>
          </w:p>
        </w:tc>
        <w:tc>
          <w:tcPr>
            <w:tcW w:w="2921" w:type="dxa"/>
            <w:shd w:val="clear" w:color="auto" w:fill="8DB3E2"/>
          </w:tcPr>
          <w:p w14:paraId="23736F0E" w14:textId="77777777" w:rsidR="000F6487" w:rsidRPr="000F6487" w:rsidRDefault="000F6487" w:rsidP="000F6487">
            <w:pPr>
              <w:rPr>
                <w:rFonts w:ascii="Calibri" w:hAnsi="Calibri"/>
              </w:rPr>
            </w:pPr>
            <w:r w:rsidRPr="000F6487">
              <w:rPr>
                <w:rFonts w:ascii="Calibri" w:hAnsi="Calibri"/>
              </w:rPr>
              <w:t>Home Learning</w:t>
            </w:r>
          </w:p>
        </w:tc>
        <w:tc>
          <w:tcPr>
            <w:tcW w:w="2712" w:type="dxa"/>
            <w:shd w:val="clear" w:color="auto" w:fill="8DB3E2"/>
          </w:tcPr>
          <w:p w14:paraId="17AD6A4D" w14:textId="77777777" w:rsidR="000F6487" w:rsidRPr="000F6487" w:rsidRDefault="000F6487" w:rsidP="000F6487">
            <w:pPr>
              <w:rPr>
                <w:rFonts w:ascii="Calibri" w:hAnsi="Calibri"/>
              </w:rPr>
            </w:pPr>
            <w:r w:rsidRPr="000F6487">
              <w:rPr>
                <w:rFonts w:ascii="Calibri" w:hAnsi="Calibri"/>
              </w:rPr>
              <w:t>Home Learning</w:t>
            </w:r>
          </w:p>
        </w:tc>
        <w:tc>
          <w:tcPr>
            <w:tcW w:w="2620" w:type="dxa"/>
            <w:shd w:val="clear" w:color="auto" w:fill="8DB3E2"/>
          </w:tcPr>
          <w:p w14:paraId="66804AEA" w14:textId="77777777" w:rsidR="000F6487" w:rsidRPr="000F6487" w:rsidRDefault="000F6487" w:rsidP="000F6487">
            <w:pPr>
              <w:rPr>
                <w:rFonts w:ascii="Calibri" w:hAnsi="Calibri"/>
              </w:rPr>
            </w:pPr>
            <w:r w:rsidRPr="000F6487">
              <w:rPr>
                <w:rFonts w:ascii="Calibri" w:hAnsi="Calibri"/>
              </w:rPr>
              <w:t>Home Learning</w:t>
            </w:r>
          </w:p>
        </w:tc>
        <w:tc>
          <w:tcPr>
            <w:tcW w:w="2521" w:type="dxa"/>
            <w:gridSpan w:val="2"/>
            <w:shd w:val="clear" w:color="auto" w:fill="8DB3E2"/>
          </w:tcPr>
          <w:p w14:paraId="4FCFB58F" w14:textId="77777777" w:rsidR="000F6487" w:rsidRPr="000F6487" w:rsidRDefault="000F6487" w:rsidP="000F6487">
            <w:pPr>
              <w:rPr>
                <w:rFonts w:ascii="Calibri" w:hAnsi="Calibri"/>
              </w:rPr>
            </w:pPr>
            <w:r w:rsidRPr="000F6487">
              <w:rPr>
                <w:rFonts w:ascii="Calibri" w:hAnsi="Calibri"/>
              </w:rPr>
              <w:t>Home Learning</w:t>
            </w:r>
          </w:p>
        </w:tc>
        <w:tc>
          <w:tcPr>
            <w:tcW w:w="2151" w:type="dxa"/>
            <w:gridSpan w:val="2"/>
            <w:shd w:val="clear" w:color="auto" w:fill="8DB3E2"/>
          </w:tcPr>
          <w:p w14:paraId="086CD8CC" w14:textId="77777777" w:rsidR="000F6487" w:rsidRPr="000F6487" w:rsidRDefault="000F6487" w:rsidP="000F6487">
            <w:pPr>
              <w:rPr>
                <w:rFonts w:ascii="Calibri" w:hAnsi="Calibri"/>
              </w:rPr>
            </w:pPr>
            <w:r w:rsidRPr="000F6487">
              <w:rPr>
                <w:rFonts w:ascii="Calibri" w:hAnsi="Calibri"/>
              </w:rPr>
              <w:t>Home Learning</w:t>
            </w:r>
          </w:p>
        </w:tc>
      </w:tr>
      <w:tr w:rsidR="000F6487" w:rsidRPr="000F6487" w14:paraId="13CBC54A" w14:textId="77777777" w:rsidTr="13C65DF9">
        <w:tblPrEx>
          <w:tblLook w:val="04A0" w:firstRow="1" w:lastRow="0" w:firstColumn="1" w:lastColumn="0" w:noHBand="0" w:noVBand="1"/>
        </w:tblPrEx>
        <w:tc>
          <w:tcPr>
            <w:tcW w:w="2689" w:type="dxa"/>
            <w:gridSpan w:val="2"/>
          </w:tcPr>
          <w:p w14:paraId="03EFCA41" w14:textId="77777777" w:rsidR="000F6487" w:rsidRPr="000F6487" w:rsidRDefault="000F6487" w:rsidP="000F6487">
            <w:pPr>
              <w:rPr>
                <w:rFonts w:ascii="Calibri" w:hAnsi="Calibri"/>
              </w:rPr>
            </w:pPr>
          </w:p>
          <w:p w14:paraId="42C6050F" w14:textId="77777777" w:rsidR="000F6487" w:rsidRPr="000F6487" w:rsidRDefault="000F6487" w:rsidP="000F6487">
            <w:pPr>
              <w:numPr>
                <w:ilvl w:val="0"/>
                <w:numId w:val="7"/>
              </w:numPr>
              <w:contextualSpacing/>
              <w:rPr>
                <w:rFonts w:ascii="Calibri" w:hAnsi="Calibri"/>
              </w:rPr>
            </w:pPr>
            <w:r w:rsidRPr="000F6487">
              <w:rPr>
                <w:rFonts w:ascii="Calibri" w:hAnsi="Calibri"/>
              </w:rPr>
              <w:t>Key Vocabulary Test Revision (See vocab booklet)</w:t>
            </w:r>
          </w:p>
          <w:p w14:paraId="5F96A722" w14:textId="77777777" w:rsidR="000F6487" w:rsidRPr="000F6487" w:rsidRDefault="000F6487" w:rsidP="000F6487">
            <w:pPr>
              <w:rPr>
                <w:rFonts w:ascii="Calibri" w:hAnsi="Calibri"/>
              </w:rPr>
            </w:pPr>
          </w:p>
          <w:p w14:paraId="51C510BB" w14:textId="4A75A827" w:rsidR="000F6487" w:rsidRPr="000F6487" w:rsidRDefault="000F6487" w:rsidP="000F6487">
            <w:pPr>
              <w:numPr>
                <w:ilvl w:val="0"/>
                <w:numId w:val="7"/>
              </w:numPr>
              <w:contextualSpacing/>
              <w:rPr>
                <w:rFonts w:ascii="Calibri" w:hAnsi="Calibri"/>
              </w:rPr>
            </w:pPr>
            <w:r w:rsidRPr="13C65DF9">
              <w:rPr>
                <w:rFonts w:ascii="Calibri" w:hAnsi="Calibri"/>
              </w:rPr>
              <w:t>Flipped Poetry Project (Contextual Research</w:t>
            </w:r>
            <w:r w:rsidR="5AB64890" w:rsidRPr="13C65DF9">
              <w:rPr>
                <w:rFonts w:ascii="Calibri" w:hAnsi="Calibri"/>
              </w:rPr>
              <w:t xml:space="preserve"> – Power Poetry)</w:t>
            </w:r>
          </w:p>
          <w:p w14:paraId="5B95CD12" w14:textId="77777777" w:rsidR="000F6487" w:rsidRPr="000F6487" w:rsidRDefault="000F6487" w:rsidP="000F6487">
            <w:pPr>
              <w:ind w:left="720"/>
              <w:contextualSpacing/>
              <w:rPr>
                <w:rFonts w:ascii="Calibri" w:hAnsi="Calibri"/>
              </w:rPr>
            </w:pPr>
          </w:p>
          <w:p w14:paraId="5220BBB2" w14:textId="77777777" w:rsidR="000F6487" w:rsidRPr="000F6487" w:rsidRDefault="000F6487" w:rsidP="000F6487">
            <w:pPr>
              <w:ind w:left="720"/>
              <w:contextualSpacing/>
              <w:rPr>
                <w:rFonts w:ascii="Calibri" w:hAnsi="Calibri"/>
              </w:rPr>
            </w:pPr>
          </w:p>
        </w:tc>
        <w:tc>
          <w:tcPr>
            <w:tcW w:w="2921" w:type="dxa"/>
          </w:tcPr>
          <w:p w14:paraId="13CB595B" w14:textId="77777777" w:rsidR="000F6487" w:rsidRPr="000F6487" w:rsidRDefault="000F6487" w:rsidP="000F6487">
            <w:pPr>
              <w:rPr>
                <w:rFonts w:ascii="Calibri" w:hAnsi="Calibri"/>
              </w:rPr>
            </w:pPr>
          </w:p>
          <w:p w14:paraId="0DF57404" w14:textId="77777777" w:rsidR="000F6487" w:rsidRPr="000F6487" w:rsidRDefault="000F6487" w:rsidP="000F6487">
            <w:pPr>
              <w:rPr>
                <w:rFonts w:ascii="Calibri" w:hAnsi="Calibri"/>
              </w:rPr>
            </w:pPr>
            <w:r w:rsidRPr="000F6487">
              <w:rPr>
                <w:rFonts w:ascii="Calibri" w:hAnsi="Calibri"/>
              </w:rPr>
              <w:t>Key Vocabulary Test Revision (See vocab booklet)</w:t>
            </w:r>
          </w:p>
          <w:p w14:paraId="6D9C8D39" w14:textId="77777777" w:rsidR="000F6487" w:rsidRPr="000F6487" w:rsidRDefault="000F6487" w:rsidP="000F6487">
            <w:pPr>
              <w:rPr>
                <w:rFonts w:ascii="Calibri" w:hAnsi="Calibri"/>
              </w:rPr>
            </w:pPr>
          </w:p>
          <w:p w14:paraId="675E05EE" w14:textId="77777777" w:rsidR="000F6487" w:rsidRPr="000F6487" w:rsidRDefault="000F6487" w:rsidP="000F6487">
            <w:pPr>
              <w:rPr>
                <w:rFonts w:ascii="Calibri" w:hAnsi="Calibri"/>
              </w:rPr>
            </w:pPr>
          </w:p>
          <w:p w14:paraId="3C41D8D3" w14:textId="65616DD7" w:rsidR="000F6487" w:rsidRPr="000F6487" w:rsidRDefault="000F6487" w:rsidP="000F6487">
            <w:pPr>
              <w:rPr>
                <w:rFonts w:ascii="Calibri" w:hAnsi="Calibri"/>
              </w:rPr>
            </w:pPr>
            <w:r w:rsidRPr="13C65DF9">
              <w:rPr>
                <w:rFonts w:ascii="Calibri" w:hAnsi="Calibri"/>
              </w:rPr>
              <w:t>Flipped Contextual Research Project</w:t>
            </w:r>
            <w:r w:rsidR="7FE88093" w:rsidRPr="13C65DF9">
              <w:rPr>
                <w:rFonts w:ascii="Calibri" w:hAnsi="Calibri"/>
              </w:rPr>
              <w:t xml:space="preserve"> - AIC</w:t>
            </w:r>
          </w:p>
        </w:tc>
        <w:tc>
          <w:tcPr>
            <w:tcW w:w="2712" w:type="dxa"/>
          </w:tcPr>
          <w:p w14:paraId="2FC17F8B" w14:textId="77777777" w:rsidR="000F6487" w:rsidRPr="000F6487" w:rsidRDefault="000F6487" w:rsidP="000F6487">
            <w:pPr>
              <w:rPr>
                <w:rFonts w:ascii="Calibri" w:hAnsi="Calibri"/>
              </w:rPr>
            </w:pPr>
          </w:p>
          <w:p w14:paraId="67CA91C5" w14:textId="77777777" w:rsidR="000F6487" w:rsidRPr="000F6487" w:rsidRDefault="000F6487" w:rsidP="000F6487">
            <w:pPr>
              <w:rPr>
                <w:rFonts w:ascii="Calibri" w:hAnsi="Calibri"/>
              </w:rPr>
            </w:pPr>
            <w:r w:rsidRPr="000F6487">
              <w:rPr>
                <w:rFonts w:ascii="Calibri" w:hAnsi="Calibri"/>
              </w:rPr>
              <w:t>Key Vocabulary Test Revision (See vocab booklet)</w:t>
            </w:r>
          </w:p>
          <w:p w14:paraId="0A4F7224" w14:textId="77777777" w:rsidR="000F6487" w:rsidRPr="000F6487" w:rsidRDefault="000F6487" w:rsidP="000F6487">
            <w:pPr>
              <w:rPr>
                <w:rFonts w:ascii="Calibri" w:hAnsi="Calibri"/>
              </w:rPr>
            </w:pPr>
          </w:p>
          <w:p w14:paraId="4F98C651" w14:textId="77777777" w:rsidR="000F6487" w:rsidRPr="000F6487" w:rsidRDefault="000F6487" w:rsidP="000F6487">
            <w:pPr>
              <w:rPr>
                <w:rFonts w:ascii="Calibri" w:hAnsi="Calibri"/>
              </w:rPr>
            </w:pPr>
            <w:r w:rsidRPr="000F6487">
              <w:rPr>
                <w:rFonts w:ascii="Calibri" w:hAnsi="Calibri"/>
              </w:rPr>
              <w:t>Creative Writing Project</w:t>
            </w:r>
          </w:p>
        </w:tc>
        <w:tc>
          <w:tcPr>
            <w:tcW w:w="2620" w:type="dxa"/>
          </w:tcPr>
          <w:p w14:paraId="5AE48A43" w14:textId="77777777" w:rsidR="000F6487" w:rsidRPr="000F6487" w:rsidRDefault="000F6487" w:rsidP="000F6487">
            <w:pPr>
              <w:rPr>
                <w:rFonts w:ascii="Calibri" w:hAnsi="Calibri"/>
              </w:rPr>
            </w:pPr>
          </w:p>
          <w:p w14:paraId="4B93ABB4" w14:textId="77777777" w:rsidR="000F6487" w:rsidRPr="000F6487" w:rsidRDefault="000F6487" w:rsidP="000F6487">
            <w:pPr>
              <w:rPr>
                <w:rFonts w:ascii="Calibri" w:hAnsi="Calibri"/>
              </w:rPr>
            </w:pPr>
            <w:r w:rsidRPr="000F6487">
              <w:rPr>
                <w:rFonts w:ascii="Calibri" w:hAnsi="Calibri"/>
              </w:rPr>
              <w:t>Key Vocabulary Test Revision (See vocab booklet)</w:t>
            </w:r>
          </w:p>
          <w:p w14:paraId="50F40DEB" w14:textId="77777777" w:rsidR="000F6487" w:rsidRPr="000F6487" w:rsidRDefault="000F6487" w:rsidP="000F6487">
            <w:pPr>
              <w:rPr>
                <w:rFonts w:ascii="Calibri" w:hAnsi="Calibri"/>
              </w:rPr>
            </w:pPr>
          </w:p>
          <w:p w14:paraId="1940F80F" w14:textId="7D10AE77" w:rsidR="000F6487" w:rsidRPr="000F6487" w:rsidRDefault="000F6487" w:rsidP="000F6487">
            <w:pPr>
              <w:rPr>
                <w:rFonts w:ascii="Calibri" w:hAnsi="Calibri"/>
              </w:rPr>
            </w:pPr>
            <w:r w:rsidRPr="13C65DF9">
              <w:rPr>
                <w:rFonts w:ascii="Calibri" w:hAnsi="Calibri"/>
              </w:rPr>
              <w:t>Flipped Contextual Research Project</w:t>
            </w:r>
            <w:r w:rsidR="10BC7BE7" w:rsidRPr="13C65DF9">
              <w:rPr>
                <w:rFonts w:ascii="Calibri" w:hAnsi="Calibri"/>
              </w:rPr>
              <w:t xml:space="preserve"> - 19</w:t>
            </w:r>
            <w:r w:rsidR="10BC7BE7" w:rsidRPr="13C65DF9">
              <w:rPr>
                <w:rFonts w:ascii="Calibri" w:hAnsi="Calibri"/>
                <w:vertAlign w:val="superscript"/>
              </w:rPr>
              <w:t>th</w:t>
            </w:r>
            <w:r w:rsidR="10BC7BE7" w:rsidRPr="13C65DF9">
              <w:rPr>
                <w:rFonts w:ascii="Calibri" w:hAnsi="Calibri"/>
              </w:rPr>
              <w:t xml:space="preserve"> Century Novel</w:t>
            </w:r>
          </w:p>
          <w:p w14:paraId="77A52294" w14:textId="77777777" w:rsidR="000F6487" w:rsidRPr="000F6487" w:rsidRDefault="000F6487" w:rsidP="000F6487">
            <w:pPr>
              <w:rPr>
                <w:rFonts w:ascii="Calibri" w:hAnsi="Calibri"/>
              </w:rPr>
            </w:pPr>
          </w:p>
        </w:tc>
        <w:tc>
          <w:tcPr>
            <w:tcW w:w="2521" w:type="dxa"/>
            <w:gridSpan w:val="2"/>
          </w:tcPr>
          <w:p w14:paraId="007DCDA8" w14:textId="77777777" w:rsidR="000F6487" w:rsidRPr="000F6487" w:rsidRDefault="000F6487" w:rsidP="000F6487">
            <w:pPr>
              <w:rPr>
                <w:rFonts w:ascii="Calibri" w:hAnsi="Calibri"/>
              </w:rPr>
            </w:pPr>
          </w:p>
          <w:p w14:paraId="702A164D" w14:textId="77777777" w:rsidR="000F6487" w:rsidRPr="000F6487" w:rsidRDefault="000F6487" w:rsidP="000F6487">
            <w:pPr>
              <w:rPr>
                <w:rFonts w:ascii="Calibri" w:hAnsi="Calibri"/>
              </w:rPr>
            </w:pPr>
            <w:r w:rsidRPr="000F6487">
              <w:rPr>
                <w:rFonts w:ascii="Calibri" w:hAnsi="Calibri"/>
              </w:rPr>
              <w:t>Key Vocabulary Test Revision (See vocab booklet)</w:t>
            </w:r>
          </w:p>
          <w:p w14:paraId="450EA2D7" w14:textId="77777777" w:rsidR="000F6487" w:rsidRPr="000F6487" w:rsidRDefault="000F6487" w:rsidP="000F6487">
            <w:pPr>
              <w:rPr>
                <w:rFonts w:ascii="Calibri" w:hAnsi="Calibri"/>
              </w:rPr>
            </w:pPr>
          </w:p>
          <w:p w14:paraId="74C6EBC8" w14:textId="77777777" w:rsidR="000F6487" w:rsidRPr="000F6487" w:rsidRDefault="000F6487" w:rsidP="000F6487">
            <w:pPr>
              <w:rPr>
                <w:rFonts w:ascii="Calibri" w:hAnsi="Calibri"/>
              </w:rPr>
            </w:pPr>
            <w:r w:rsidRPr="000F6487">
              <w:rPr>
                <w:rFonts w:ascii="Calibri" w:hAnsi="Calibri"/>
              </w:rPr>
              <w:t>Non-Fiction Writing Booklet</w:t>
            </w:r>
          </w:p>
        </w:tc>
        <w:tc>
          <w:tcPr>
            <w:tcW w:w="2151" w:type="dxa"/>
            <w:gridSpan w:val="2"/>
          </w:tcPr>
          <w:p w14:paraId="4FA94B37" w14:textId="77777777" w:rsidR="000F6487" w:rsidRPr="000F6487" w:rsidRDefault="000F6487" w:rsidP="000F6487">
            <w:pPr>
              <w:rPr>
                <w:rFonts w:ascii="Calibri" w:hAnsi="Calibri"/>
              </w:rPr>
            </w:pPr>
            <w:r w:rsidRPr="000F6487">
              <w:rPr>
                <w:rFonts w:ascii="Calibri" w:hAnsi="Calibri"/>
              </w:rPr>
              <w:t>Key Vocabulary Test Revision (See vocab booklet)</w:t>
            </w:r>
          </w:p>
          <w:p w14:paraId="3DD355C9" w14:textId="77777777" w:rsidR="000F6487" w:rsidRPr="000F6487" w:rsidRDefault="000F6487" w:rsidP="000F6487">
            <w:pPr>
              <w:rPr>
                <w:rFonts w:ascii="Calibri" w:hAnsi="Calibri"/>
              </w:rPr>
            </w:pPr>
          </w:p>
          <w:p w14:paraId="1A81F0B1" w14:textId="77777777" w:rsidR="000F6487" w:rsidRPr="000F6487" w:rsidRDefault="000F6487" w:rsidP="000F6487">
            <w:pPr>
              <w:rPr>
                <w:rFonts w:ascii="Calibri" w:hAnsi="Calibri"/>
              </w:rPr>
            </w:pPr>
          </w:p>
          <w:p w14:paraId="1C426429" w14:textId="77777777" w:rsidR="000F6487" w:rsidRPr="000F6487" w:rsidRDefault="000F6487" w:rsidP="000F6487">
            <w:pPr>
              <w:rPr>
                <w:rFonts w:ascii="Calibri" w:hAnsi="Calibri"/>
              </w:rPr>
            </w:pPr>
            <w:r w:rsidRPr="000F6487">
              <w:rPr>
                <w:rFonts w:ascii="Calibri" w:hAnsi="Calibri"/>
              </w:rPr>
              <w:t>Spoken Word Presentation</w:t>
            </w:r>
          </w:p>
        </w:tc>
      </w:tr>
    </w:tbl>
    <w:p w14:paraId="717AAFBA" w14:textId="77777777" w:rsidR="00AA5974" w:rsidRDefault="00EC1A0B"/>
    <w:sectPr w:rsidR="00AA5974" w:rsidSect="000F648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23797"/>
    <w:multiLevelType w:val="hybridMultilevel"/>
    <w:tmpl w:val="A88C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358F8"/>
    <w:multiLevelType w:val="hybridMultilevel"/>
    <w:tmpl w:val="798E9E9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4D922E8"/>
    <w:multiLevelType w:val="multilevel"/>
    <w:tmpl w:val="AD2AD796"/>
    <w:lvl w:ilvl="0">
      <w:start w:val="1"/>
      <w:numFmt w:val="bullet"/>
      <w:lvlText w:val=""/>
      <w:lvlJc w:val="left"/>
      <w:pPr>
        <w:tabs>
          <w:tab w:val="num" w:pos="720"/>
        </w:tabs>
        <w:ind w:left="720" w:hanging="360"/>
      </w:pPr>
      <w:rPr>
        <w:rFonts w:ascii="Symbol" w:hAnsi="Symbol" w:hint="default"/>
        <w:sz w:val="20"/>
      </w:rPr>
    </w:lvl>
    <w:lvl w:ilvl="1">
      <w:start w:val="500"/>
      <w:numFmt w:val="bullet"/>
      <w:lvlText w:val="-"/>
      <w:lvlJc w:val="left"/>
      <w:pPr>
        <w:ind w:left="1440" w:hanging="360"/>
      </w:pPr>
      <w:rPr>
        <w:rFonts w:ascii="Calibri" w:eastAsia="Times New Roman" w:hAnsi="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E94188"/>
    <w:multiLevelType w:val="hybridMultilevel"/>
    <w:tmpl w:val="02B06CB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8800C54"/>
    <w:multiLevelType w:val="hybridMultilevel"/>
    <w:tmpl w:val="D6ACF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550902"/>
    <w:multiLevelType w:val="hybridMultilevel"/>
    <w:tmpl w:val="492E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3167E9"/>
    <w:multiLevelType w:val="hybridMultilevel"/>
    <w:tmpl w:val="3F749A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487"/>
    <w:rsid w:val="000F6487"/>
    <w:rsid w:val="009E228B"/>
    <w:rsid w:val="00B67B3D"/>
    <w:rsid w:val="00EB1DA8"/>
    <w:rsid w:val="00EC1A0B"/>
    <w:rsid w:val="0D4E894C"/>
    <w:rsid w:val="0F0A6B19"/>
    <w:rsid w:val="10BC7BE7"/>
    <w:rsid w:val="13C65DF9"/>
    <w:rsid w:val="19E0895E"/>
    <w:rsid w:val="210E3BC1"/>
    <w:rsid w:val="2EAA0DD8"/>
    <w:rsid w:val="48635396"/>
    <w:rsid w:val="5AB64890"/>
    <w:rsid w:val="60B7A175"/>
    <w:rsid w:val="7FE88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EF82"/>
  <w15:chartTrackingRefBased/>
  <w15:docId w15:val="{4F91AD58-2D2E-4373-B38E-E6722FFC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F648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F6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563003C262C24B8A5C1E77D74A102C" ma:contentTypeVersion="8" ma:contentTypeDescription="Create a new document." ma:contentTypeScope="" ma:versionID="1fdbd7fb90bdb45a6122640615e6311a">
  <xsd:schema xmlns:xsd="http://www.w3.org/2001/XMLSchema" xmlns:xs="http://www.w3.org/2001/XMLSchema" xmlns:p="http://schemas.microsoft.com/office/2006/metadata/properties" xmlns:ns2="16e0bd3f-fa82-42c4-ab93-c5be7018bef7" targetNamespace="http://schemas.microsoft.com/office/2006/metadata/properties" ma:root="true" ma:fieldsID="f01a728a8d809212172372e48dcae5f9" ns2:_="">
    <xsd:import namespace="16e0bd3f-fa82-42c4-ab93-c5be7018be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0bd3f-fa82-42c4-ab93-c5be7018b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E23A0C-4BA3-41A3-9A57-2716E34E3E1B}">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16e0bd3f-fa82-42c4-ab93-c5be7018bef7"/>
    <ds:schemaRef ds:uri="http://www.w3.org/XML/1998/namespace"/>
  </ds:schemaRefs>
</ds:datastoreItem>
</file>

<file path=customXml/itemProps2.xml><?xml version="1.0" encoding="utf-8"?>
<ds:datastoreItem xmlns:ds="http://schemas.openxmlformats.org/officeDocument/2006/customXml" ds:itemID="{6FAC40D4-9409-4883-83A5-C56665947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0bd3f-fa82-42c4-ab93-c5be7018b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60E067-DCCB-49DB-BBC2-000DF0CAE4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7090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Cooper</dc:creator>
  <cp:keywords/>
  <dc:description/>
  <cp:lastModifiedBy>Lauren Fields-Davis</cp:lastModifiedBy>
  <cp:revision>2</cp:revision>
  <dcterms:created xsi:type="dcterms:W3CDTF">2021-05-13T09:03:00Z</dcterms:created>
  <dcterms:modified xsi:type="dcterms:W3CDTF">2021-05-13T09:03:00Z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0x01010091563003C262C24B8A5C1E77D74A102C</vt:lpwstr>
  </property>
</Properties>
</file>